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E5F8" w14:textId="577ED9DC" w:rsidR="00AC1E9A" w:rsidRDefault="00AC1E9A" w:rsidP="00AC1E9A">
      <w:pPr>
        <w:ind w:firstLineChars="1000" w:firstLine="2409"/>
        <w:rPr>
          <w:rFonts w:ascii="HG丸ｺﾞｼｯｸM-PRO" w:eastAsia="HG丸ｺﾞｼｯｸM-PRO" w:hAnsi="HG丸ｺﾞｼｯｸM-PRO"/>
          <w:b/>
          <w:bCs/>
          <w:sz w:val="24"/>
          <w:szCs w:val="28"/>
          <w:u w:val="single"/>
        </w:rPr>
      </w:pPr>
      <w:r w:rsidRPr="00F870F6">
        <w:rPr>
          <w:rFonts w:ascii="HG丸ｺﾞｼｯｸM-PRO" w:eastAsia="HG丸ｺﾞｼｯｸM-PRO" w:hAnsi="HG丸ｺﾞｼｯｸM-PRO" w:hint="eastAsia"/>
          <w:b/>
          <w:bCs/>
          <w:sz w:val="24"/>
          <w:szCs w:val="28"/>
        </w:rPr>
        <w:t>受講番号：</w:t>
      </w:r>
      <w:r w:rsidRPr="00F870F6">
        <w:rPr>
          <w:rFonts w:ascii="HG丸ｺﾞｼｯｸM-PRO" w:eastAsia="HG丸ｺﾞｼｯｸM-PRO" w:hAnsi="HG丸ｺﾞｼｯｸM-PRO" w:hint="eastAsia"/>
          <w:b/>
          <w:bCs/>
          <w:sz w:val="24"/>
          <w:szCs w:val="28"/>
          <w:u w:val="single"/>
        </w:rPr>
        <w:t xml:space="preserve">　　　　　　　　</w:t>
      </w:r>
      <w:r w:rsidRPr="00F870F6">
        <w:rPr>
          <w:rFonts w:ascii="HG丸ｺﾞｼｯｸM-PRO" w:eastAsia="HG丸ｺﾞｼｯｸM-PRO" w:hAnsi="HG丸ｺﾞｼｯｸM-PRO" w:hint="eastAsia"/>
          <w:b/>
          <w:bCs/>
          <w:sz w:val="24"/>
          <w:szCs w:val="28"/>
        </w:rPr>
        <w:t xml:space="preserve">　　氏名：</w:t>
      </w:r>
      <w:r w:rsidRPr="00F870F6">
        <w:rPr>
          <w:rFonts w:ascii="HG丸ｺﾞｼｯｸM-PRO" w:eastAsia="HG丸ｺﾞｼｯｸM-PRO" w:hAnsi="HG丸ｺﾞｼｯｸM-PRO" w:hint="eastAsia"/>
          <w:b/>
          <w:bCs/>
          <w:sz w:val="24"/>
          <w:szCs w:val="28"/>
          <w:u w:val="single"/>
        </w:rPr>
        <w:t xml:space="preserve">　　　　　　　　　　　</w:t>
      </w:r>
    </w:p>
    <w:p w14:paraId="3878A2E7" w14:textId="77777777" w:rsidR="003D0D2E" w:rsidRPr="003D0D2E" w:rsidRDefault="003D0D2E" w:rsidP="00AC1E9A">
      <w:pPr>
        <w:ind w:firstLineChars="1000" w:firstLine="1205"/>
        <w:rPr>
          <w:rFonts w:ascii="HG丸ｺﾞｼｯｸM-PRO" w:eastAsia="HG丸ｺﾞｼｯｸM-PRO" w:hAnsi="HG丸ｺﾞｼｯｸM-PRO"/>
          <w:b/>
          <w:bCs/>
          <w:sz w:val="12"/>
          <w:szCs w:val="14"/>
        </w:rPr>
      </w:pPr>
    </w:p>
    <w:p w14:paraId="59FB67C6" w14:textId="18EF7564" w:rsidR="00A257A9" w:rsidRPr="00AC1E9A" w:rsidRDefault="00AC1E9A" w:rsidP="00AC1E9A">
      <w:pPr>
        <w:jc w:val="center"/>
        <w:rPr>
          <w:rFonts w:ascii="HG丸ｺﾞｼｯｸM-PRO" w:eastAsia="HG丸ｺﾞｼｯｸM-PRO" w:hAnsi="HG丸ｺﾞｼｯｸM-PRO"/>
        </w:rPr>
      </w:pPr>
      <w:r w:rsidRPr="00AC1E9A">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71681E86" wp14:editId="70A635BB">
                <wp:simplePos x="0" y="0"/>
                <wp:positionH relativeFrom="column">
                  <wp:posOffset>-243840</wp:posOffset>
                </wp:positionH>
                <wp:positionV relativeFrom="paragraph">
                  <wp:posOffset>198755</wp:posOffset>
                </wp:positionV>
                <wp:extent cx="6633210" cy="8162925"/>
                <wp:effectExtent l="0" t="0" r="1524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816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9947" id="Rectangle 2" o:spid="_x0000_s1026" style="position:absolute;left:0;text-align:left;margin-left:-19.2pt;margin-top:15.65pt;width:522.3pt;height:6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" filled="f">
                <v:textbox inset="5.85pt,.7pt,5.85pt,.7pt"/>
              </v:rect>
            </w:pict>
          </mc:Fallback>
        </mc:AlternateContent>
      </w:r>
      <w:r w:rsidR="00A257A9" w:rsidRPr="00AC1E9A">
        <w:rPr>
          <w:rFonts w:ascii="HG丸ｺﾞｼｯｸM-PRO" w:eastAsia="HG丸ｺﾞｼｯｸM-PRO" w:hAnsi="HG丸ｺﾞｼｯｸM-PRO" w:hint="eastAsia"/>
        </w:rPr>
        <w:t>個人ワークシート　（研修</w:t>
      </w:r>
      <w:r w:rsidR="00CA61D8" w:rsidRPr="00AC1E9A">
        <w:rPr>
          <w:rFonts w:ascii="HG丸ｺﾞｼｯｸM-PRO" w:eastAsia="HG丸ｺﾞｼｯｸM-PRO" w:hAnsi="HG丸ｺﾞｼｯｸM-PRO" w:hint="eastAsia"/>
        </w:rPr>
        <w:t>1</w:t>
      </w:r>
      <w:r w:rsidR="002D312F">
        <w:rPr>
          <w:rFonts w:ascii="HG丸ｺﾞｼｯｸM-PRO" w:eastAsia="HG丸ｺﾞｼｯｸM-PRO" w:hAnsi="HG丸ｺﾞｼｯｸM-PRO" w:hint="eastAsia"/>
        </w:rPr>
        <w:t>0</w:t>
      </w:r>
      <w:r w:rsidR="00A257A9" w:rsidRPr="00AC1E9A">
        <w:rPr>
          <w:rFonts w:ascii="HG丸ｺﾞｼｯｸM-PRO" w:eastAsia="HG丸ｺﾞｼｯｸM-PRO" w:hAnsi="HG丸ｺﾞｼｯｸM-PRO" w:hint="eastAsia"/>
        </w:rPr>
        <w:t>日目「</w:t>
      </w:r>
      <w:r w:rsidR="002D312F">
        <w:rPr>
          <w:rFonts w:ascii="HG丸ｺﾞｼｯｸM-PRO" w:eastAsia="HG丸ｺﾞｼｯｸM-PRO" w:hAnsi="HG丸ｺﾞｼｯｸM-PRO" w:hint="eastAsia"/>
        </w:rPr>
        <w:t>社会資源の活用に向けた関係機関との連携に関する事例</w:t>
      </w:r>
      <w:r w:rsidR="00A257A9" w:rsidRPr="00AC1E9A">
        <w:rPr>
          <w:rFonts w:ascii="HG丸ｺﾞｼｯｸM-PRO" w:eastAsia="HG丸ｺﾞｼｯｸM-PRO" w:hAnsi="HG丸ｺﾞｼｯｸM-PRO" w:hint="eastAsia"/>
        </w:rPr>
        <w:t>」）</w:t>
      </w:r>
    </w:p>
    <w:p w14:paraId="77B6A658" w14:textId="272DC329" w:rsidR="00AC1E9A" w:rsidRPr="00AC1E9A" w:rsidRDefault="00AC1E9A" w:rsidP="00A257A9">
      <w:pPr>
        <w:rPr>
          <w:rFonts w:ascii="HG丸ｺﾞｼｯｸM-PRO" w:eastAsia="HG丸ｺﾞｼｯｸM-PRO" w:hAnsi="HG丸ｺﾞｼｯｸM-PRO"/>
        </w:rPr>
      </w:pPr>
    </w:p>
    <w:p w14:paraId="77516ED2" w14:textId="31DF0620" w:rsidR="00AC1E9A" w:rsidRPr="00AC1E9A" w:rsidRDefault="00AC1E9A" w:rsidP="00AC1E9A">
      <w:pPr>
        <w:pStyle w:val="a8"/>
        <w:numPr>
          <w:ilvl w:val="0"/>
          <w:numId w:val="5"/>
        </w:numPr>
        <w:ind w:leftChars="0"/>
        <w:rPr>
          <w:rFonts w:ascii="HG丸ｺﾞｼｯｸM-PRO" w:eastAsia="HG丸ｺﾞｼｯｸM-PRO" w:hAnsi="HG丸ｺﾞｼｯｸM-PRO"/>
        </w:rPr>
      </w:pPr>
      <w:r w:rsidRPr="00AC1E9A">
        <w:rPr>
          <w:rFonts w:ascii="HG丸ｺﾞｼｯｸM-PRO" w:eastAsia="HG丸ｺﾞｼｯｸM-PRO" w:hAnsi="HG丸ｺﾞｼｯｸM-PRO" w:hint="eastAsia"/>
        </w:rPr>
        <w:t>「自分がこのテキスト事例の担当ケアマネジャー」</w:t>
      </w:r>
      <w:r>
        <w:rPr>
          <w:rFonts w:ascii="HG丸ｺﾞｼｯｸM-PRO" w:eastAsia="HG丸ｺﾞｼｯｸM-PRO" w:hAnsi="HG丸ｺﾞｼｯｸM-PRO" w:hint="eastAsia"/>
        </w:rPr>
        <w:t>の</w:t>
      </w:r>
      <w:r w:rsidRPr="00AC1E9A">
        <w:rPr>
          <w:rFonts w:ascii="HG丸ｺﾞｼｯｸM-PRO" w:eastAsia="HG丸ｺﾞｼｯｸM-PRO" w:hAnsi="HG丸ｺﾞｼｯｸM-PRO" w:hint="eastAsia"/>
        </w:rPr>
        <w:t>立場</w:t>
      </w:r>
      <w:r>
        <w:rPr>
          <w:rFonts w:ascii="HG丸ｺﾞｼｯｸM-PRO" w:eastAsia="HG丸ｺﾞｼｯｸM-PRO" w:hAnsi="HG丸ｺﾞｼｯｸM-PRO" w:hint="eastAsia"/>
        </w:rPr>
        <w:t>と仮定し、</w:t>
      </w:r>
      <w:r w:rsidRPr="00AC1E9A">
        <w:rPr>
          <w:rFonts w:ascii="HG丸ｺﾞｼｯｸM-PRO" w:eastAsia="HG丸ｺﾞｼｯｸM-PRO" w:hAnsi="HG丸ｺﾞｼｯｸM-PRO" w:hint="eastAsia"/>
        </w:rPr>
        <w:t>内容を確認</w:t>
      </w:r>
      <w:r>
        <w:rPr>
          <w:rFonts w:ascii="HG丸ｺﾞｼｯｸM-PRO" w:eastAsia="HG丸ｺﾞｼｯｸM-PRO" w:hAnsi="HG丸ｺﾞｼｯｸM-PRO" w:hint="eastAsia"/>
        </w:rPr>
        <w:t>します。</w:t>
      </w:r>
      <w:r w:rsidRPr="002D312F">
        <w:rPr>
          <w:rFonts w:ascii="HG丸ｺﾞｼｯｸM-PRO" w:eastAsia="HG丸ｺﾞｼｯｸM-PRO" w:hAnsi="HG丸ｺﾞｼｯｸM-PRO" w:hint="eastAsia"/>
          <w:b/>
          <w:u w:val="single"/>
        </w:rPr>
        <w:t>「</w:t>
      </w:r>
      <w:r w:rsidR="002D312F" w:rsidRPr="002D312F">
        <w:rPr>
          <w:rFonts w:ascii="HG丸ｺﾞｼｯｸM-PRO" w:eastAsia="HG丸ｺﾞｼｯｸM-PRO" w:hAnsi="HG丸ｺﾞｼｯｸM-PRO" w:hint="eastAsia"/>
          <w:b/>
          <w:u w:val="single"/>
        </w:rPr>
        <w:t>社会資源の活用に向けた関係機関との連携に関する事例</w:t>
      </w:r>
      <w:r w:rsidRPr="002D312F">
        <w:rPr>
          <w:rFonts w:ascii="HG丸ｺﾞｼｯｸM-PRO" w:eastAsia="HG丸ｺﾞｼｯｸM-PRO" w:hAnsi="HG丸ｺﾞｼｯｸM-PRO" w:hint="eastAsia"/>
          <w:b/>
          <w:u w:val="single"/>
        </w:rPr>
        <w:t>」</w:t>
      </w:r>
      <w:r w:rsidRPr="00AC1E9A">
        <w:rPr>
          <w:rFonts w:ascii="HG丸ｺﾞｼｯｸM-PRO" w:eastAsia="HG丸ｺﾞｼｯｸM-PRO" w:hAnsi="HG丸ｺﾞｼｯｸM-PRO" w:hint="eastAsia"/>
        </w:rPr>
        <w:t>に対するケアマネジメントを行う上で気づいたことを記入してみましょう（「ケアマネジメントのプロセスにおける留意点」も参考にして</w:t>
      </w:r>
      <w:r>
        <w:rPr>
          <w:rFonts w:ascii="HG丸ｺﾞｼｯｸM-PRO" w:eastAsia="HG丸ｺﾞｼｯｸM-PRO" w:hAnsi="HG丸ｺﾞｼｯｸM-PRO" w:hint="eastAsia"/>
        </w:rPr>
        <w:t>ください）</w:t>
      </w:r>
      <w:r w:rsidRPr="00AC1E9A">
        <w:rPr>
          <w:rFonts w:ascii="HG丸ｺﾞｼｯｸM-PRO" w:eastAsia="HG丸ｺﾞｼｯｸM-PRO" w:hAnsi="HG丸ｺﾞｼｯｸM-PRO" w:hint="eastAsia"/>
        </w:rPr>
        <w:t>。</w:t>
      </w:r>
      <w:r>
        <w:rPr>
          <w:rFonts w:ascii="HG丸ｺﾞｼｯｸM-PRO" w:eastAsia="HG丸ｺﾞｼｯｸM-PRO" w:hAnsi="HG丸ｺﾞｼｯｸM-PRO"/>
        </w:rPr>
        <w:br/>
      </w:r>
    </w:p>
    <w:p w14:paraId="39FFD541" w14:textId="55BBDAC3" w:rsidR="00AC1E9A" w:rsidRPr="00602DFD" w:rsidRDefault="00AC1E9A" w:rsidP="00D948D4">
      <w:pPr>
        <w:pStyle w:val="a8"/>
        <w:numPr>
          <w:ilvl w:val="0"/>
          <w:numId w:val="6"/>
        </w:numPr>
        <w:ind w:leftChars="0"/>
        <w:rPr>
          <w:rFonts w:ascii="HG丸ｺﾞｼｯｸM-PRO" w:eastAsia="HG丸ｺﾞｼｯｸM-PRO" w:hAnsi="HG丸ｺﾞｼｯｸM-PRO"/>
          <w:b/>
        </w:rPr>
      </w:pPr>
      <w:r w:rsidRPr="00D948D4">
        <w:rPr>
          <w:rFonts w:ascii="HG丸ｺﾞｼｯｸM-PRO" w:eastAsia="HG丸ｺﾞｼｯｸM-PRO" w:hAnsi="HG丸ｺﾞｼｯｸM-PRO" w:hint="eastAsia"/>
          <w:b/>
        </w:rPr>
        <w:t xml:space="preserve">　インテーク・アセスメント</w:t>
      </w:r>
      <w:r w:rsidRPr="00602DFD">
        <w:rPr>
          <w:rFonts w:ascii="HG丸ｺﾞｼｯｸM-PRO" w:eastAsia="HG丸ｺﾞｼｯｸM-PRO" w:hAnsi="HG丸ｺﾞｼｯｸM-PRO" w:hint="eastAsia"/>
          <w:b/>
        </w:rPr>
        <w:t>（ｐ</w:t>
      </w:r>
      <w:r w:rsidR="002D312F">
        <w:rPr>
          <w:rFonts w:ascii="HG丸ｺﾞｼｯｸM-PRO" w:eastAsia="HG丸ｺﾞｼｯｸM-PRO" w:hAnsi="HG丸ｺﾞｼｯｸM-PRO" w:hint="eastAsia"/>
          <w:b/>
        </w:rPr>
        <w:t>47</w:t>
      </w:r>
      <w:r w:rsidR="00D948D4" w:rsidRPr="00602DFD">
        <w:rPr>
          <w:rFonts w:ascii="HG丸ｺﾞｼｯｸM-PRO" w:eastAsia="HG丸ｺﾞｼｯｸM-PRO" w:hAnsi="HG丸ｺﾞｼｯｸM-PRO" w:hint="eastAsia"/>
          <w:b/>
        </w:rPr>
        <w:t>0</w:t>
      </w:r>
      <w:r w:rsidRPr="00602DFD">
        <w:rPr>
          <w:rFonts w:ascii="HG丸ｺﾞｼｯｸM-PRO" w:eastAsia="HG丸ｺﾞｼｯｸM-PRO" w:hAnsi="HG丸ｺﾞｼｯｸM-PRO" w:hint="eastAsia"/>
          <w:b/>
        </w:rPr>
        <w:t>～ｐ</w:t>
      </w:r>
      <w:r w:rsidR="002D312F">
        <w:rPr>
          <w:rFonts w:ascii="HG丸ｺﾞｼｯｸM-PRO" w:eastAsia="HG丸ｺﾞｼｯｸM-PRO" w:hAnsi="HG丸ｺﾞｼｯｸM-PRO" w:hint="eastAsia"/>
          <w:b/>
        </w:rPr>
        <w:t>48</w:t>
      </w:r>
      <w:r w:rsidR="00B67CBA">
        <w:rPr>
          <w:rFonts w:ascii="HG丸ｺﾞｼｯｸM-PRO" w:eastAsia="HG丸ｺﾞｼｯｸM-PRO" w:hAnsi="HG丸ｺﾞｼｯｸM-PRO" w:hint="eastAsia"/>
          <w:b/>
        </w:rPr>
        <w:t>0</w:t>
      </w:r>
      <w:r w:rsidRPr="00602DFD">
        <w:rPr>
          <w:rFonts w:ascii="HG丸ｺﾞｼｯｸM-PRO" w:eastAsia="HG丸ｺﾞｼｯｸM-PRO" w:hAnsi="HG丸ｺﾞｼｯｸM-PRO" w:hint="eastAsia"/>
          <w:b/>
        </w:rPr>
        <w:t>）</w:t>
      </w:r>
    </w:p>
    <w:tbl>
      <w:tblPr>
        <w:tblStyle w:val="a3"/>
        <w:tblW w:w="0" w:type="auto"/>
        <w:jc w:val="center"/>
        <w:tblLook w:val="04A0" w:firstRow="1" w:lastRow="0" w:firstColumn="1" w:lastColumn="0" w:noHBand="0" w:noVBand="1"/>
      </w:tblPr>
      <w:tblGrid>
        <w:gridCol w:w="4868"/>
        <w:gridCol w:w="4760"/>
      </w:tblGrid>
      <w:tr w:rsidR="00AC1E9A" w:rsidRPr="00AC1E9A" w14:paraId="3932E116" w14:textId="77777777" w:rsidTr="00D948D4">
        <w:trPr>
          <w:trHeight w:val="291"/>
          <w:jc w:val="center"/>
        </w:trPr>
        <w:tc>
          <w:tcPr>
            <w:tcW w:w="4927" w:type="dxa"/>
            <w:vAlign w:val="center"/>
          </w:tcPr>
          <w:p w14:paraId="26A4EB57"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rPr>
              <w:t>よくできていると感じた内容（該当部分）</w:t>
            </w:r>
          </w:p>
        </w:tc>
        <w:tc>
          <w:tcPr>
            <w:tcW w:w="4820" w:type="dxa"/>
            <w:vAlign w:val="center"/>
          </w:tcPr>
          <w:p w14:paraId="1FE54272"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kern w:val="0"/>
              </w:rPr>
              <w:t>そのように感じた理由や根拠</w:t>
            </w:r>
          </w:p>
        </w:tc>
      </w:tr>
      <w:tr w:rsidR="00AC1E9A" w:rsidRPr="00AC1E9A" w14:paraId="016DC199" w14:textId="77777777" w:rsidTr="00AC1E9A">
        <w:trPr>
          <w:jc w:val="center"/>
        </w:trPr>
        <w:tc>
          <w:tcPr>
            <w:tcW w:w="4927" w:type="dxa"/>
          </w:tcPr>
          <w:p w14:paraId="6FF1E261" w14:textId="77777777" w:rsidR="00AC1E9A" w:rsidRPr="00AC1E9A" w:rsidRDefault="00AC1E9A" w:rsidP="007C3B6C">
            <w:pPr>
              <w:rPr>
                <w:rFonts w:ascii="HG丸ｺﾞｼｯｸM-PRO" w:eastAsia="HG丸ｺﾞｼｯｸM-PRO" w:hAnsi="HG丸ｺﾞｼｯｸM-PRO"/>
              </w:rPr>
            </w:pPr>
          </w:p>
          <w:p w14:paraId="2D8697D4" w14:textId="77777777" w:rsidR="00AC1E9A" w:rsidRPr="00AC1E9A" w:rsidRDefault="00AC1E9A" w:rsidP="007C3B6C">
            <w:pPr>
              <w:rPr>
                <w:rFonts w:ascii="HG丸ｺﾞｼｯｸM-PRO" w:eastAsia="HG丸ｺﾞｼｯｸM-PRO" w:hAnsi="HG丸ｺﾞｼｯｸM-PRO"/>
              </w:rPr>
            </w:pPr>
          </w:p>
          <w:p w14:paraId="1F7B6BC5" w14:textId="77777777" w:rsidR="00AC1E9A" w:rsidRPr="00AC1E9A" w:rsidRDefault="00AC1E9A" w:rsidP="007C3B6C">
            <w:pPr>
              <w:rPr>
                <w:rFonts w:ascii="HG丸ｺﾞｼｯｸM-PRO" w:eastAsia="HG丸ｺﾞｼｯｸM-PRO" w:hAnsi="HG丸ｺﾞｼｯｸM-PRO"/>
              </w:rPr>
            </w:pPr>
          </w:p>
          <w:p w14:paraId="5CE2308B" w14:textId="77777777" w:rsidR="00AC1E9A" w:rsidRPr="00AC1E9A" w:rsidRDefault="00AC1E9A" w:rsidP="007C3B6C">
            <w:pPr>
              <w:rPr>
                <w:rFonts w:ascii="HG丸ｺﾞｼｯｸM-PRO" w:eastAsia="HG丸ｺﾞｼｯｸM-PRO" w:hAnsi="HG丸ｺﾞｼｯｸM-PRO"/>
              </w:rPr>
            </w:pPr>
          </w:p>
          <w:p w14:paraId="6C6D2560" w14:textId="29CC1477" w:rsidR="00AC1E9A" w:rsidRDefault="00AC1E9A" w:rsidP="007C3B6C">
            <w:pPr>
              <w:rPr>
                <w:rFonts w:ascii="HG丸ｺﾞｼｯｸM-PRO" w:eastAsia="HG丸ｺﾞｼｯｸM-PRO" w:hAnsi="HG丸ｺﾞｼｯｸM-PRO"/>
              </w:rPr>
            </w:pPr>
          </w:p>
          <w:p w14:paraId="1539DFD1" w14:textId="6AF19883" w:rsidR="00AC1E9A" w:rsidRDefault="00AC1E9A" w:rsidP="007C3B6C">
            <w:pPr>
              <w:rPr>
                <w:rFonts w:ascii="HG丸ｺﾞｼｯｸM-PRO" w:eastAsia="HG丸ｺﾞｼｯｸM-PRO" w:hAnsi="HG丸ｺﾞｼｯｸM-PRO"/>
              </w:rPr>
            </w:pPr>
          </w:p>
          <w:p w14:paraId="5174B6E0" w14:textId="38881D9B" w:rsidR="00AC1E9A" w:rsidRDefault="00AC1E9A" w:rsidP="007C3B6C">
            <w:pPr>
              <w:rPr>
                <w:rFonts w:ascii="HG丸ｺﾞｼｯｸM-PRO" w:eastAsia="HG丸ｺﾞｼｯｸM-PRO" w:hAnsi="HG丸ｺﾞｼｯｸM-PRO"/>
              </w:rPr>
            </w:pPr>
          </w:p>
          <w:p w14:paraId="58E48399" w14:textId="3F67A376" w:rsidR="00AC1E9A" w:rsidRDefault="00AC1E9A" w:rsidP="007C3B6C">
            <w:pPr>
              <w:rPr>
                <w:rFonts w:ascii="HG丸ｺﾞｼｯｸM-PRO" w:eastAsia="HG丸ｺﾞｼｯｸM-PRO" w:hAnsi="HG丸ｺﾞｼｯｸM-PRO"/>
              </w:rPr>
            </w:pPr>
          </w:p>
          <w:p w14:paraId="05F6C601" w14:textId="77777777" w:rsidR="00D948D4" w:rsidRDefault="00D948D4" w:rsidP="007C3B6C">
            <w:pPr>
              <w:rPr>
                <w:rFonts w:ascii="HG丸ｺﾞｼｯｸM-PRO" w:eastAsia="HG丸ｺﾞｼｯｸM-PRO" w:hAnsi="HG丸ｺﾞｼｯｸM-PRO"/>
              </w:rPr>
            </w:pPr>
          </w:p>
          <w:p w14:paraId="323FCEC2" w14:textId="77777777" w:rsidR="00AC1E9A" w:rsidRPr="00AC1E9A" w:rsidRDefault="00AC1E9A" w:rsidP="007C3B6C">
            <w:pPr>
              <w:rPr>
                <w:rFonts w:ascii="HG丸ｺﾞｼｯｸM-PRO" w:eastAsia="HG丸ｺﾞｼｯｸM-PRO" w:hAnsi="HG丸ｺﾞｼｯｸM-PRO"/>
              </w:rPr>
            </w:pPr>
          </w:p>
          <w:p w14:paraId="54EBBE1E" w14:textId="77777777" w:rsidR="00AC1E9A" w:rsidRPr="00AC1E9A" w:rsidRDefault="00AC1E9A" w:rsidP="007C3B6C">
            <w:pPr>
              <w:rPr>
                <w:rFonts w:ascii="HG丸ｺﾞｼｯｸM-PRO" w:eastAsia="HG丸ｺﾞｼｯｸM-PRO" w:hAnsi="HG丸ｺﾞｼｯｸM-PRO"/>
              </w:rPr>
            </w:pPr>
          </w:p>
        </w:tc>
        <w:tc>
          <w:tcPr>
            <w:tcW w:w="4820" w:type="dxa"/>
          </w:tcPr>
          <w:p w14:paraId="72E97656" w14:textId="77777777" w:rsidR="00AC1E9A" w:rsidRPr="00AC1E9A" w:rsidRDefault="00AC1E9A" w:rsidP="007C3B6C">
            <w:pPr>
              <w:rPr>
                <w:rFonts w:ascii="HG丸ｺﾞｼｯｸM-PRO" w:eastAsia="HG丸ｺﾞｼｯｸM-PRO" w:hAnsi="HG丸ｺﾞｼｯｸM-PRO"/>
              </w:rPr>
            </w:pPr>
          </w:p>
        </w:tc>
      </w:tr>
    </w:tbl>
    <w:p w14:paraId="189F5340" w14:textId="77777777" w:rsidR="00AC1E9A" w:rsidRPr="00AC1E9A" w:rsidRDefault="00AC1E9A" w:rsidP="00AC1E9A">
      <w:pPr>
        <w:pStyle w:val="a8"/>
        <w:ind w:leftChars="0" w:left="360"/>
        <w:rPr>
          <w:rFonts w:ascii="HG丸ｺﾞｼｯｸM-PRO" w:eastAsia="HG丸ｺﾞｼｯｸM-PRO" w:hAnsi="HG丸ｺﾞｼｯｸM-PRO"/>
        </w:rPr>
      </w:pPr>
    </w:p>
    <w:p w14:paraId="334972A0" w14:textId="6B1DF361" w:rsidR="00AC1E9A" w:rsidRPr="00602DFD" w:rsidRDefault="00AC1E9A" w:rsidP="00D948D4">
      <w:pPr>
        <w:pStyle w:val="a8"/>
        <w:numPr>
          <w:ilvl w:val="0"/>
          <w:numId w:val="6"/>
        </w:numPr>
        <w:ind w:leftChars="0"/>
        <w:rPr>
          <w:rFonts w:ascii="HG丸ｺﾞｼｯｸM-PRO" w:eastAsia="HG丸ｺﾞｼｯｸM-PRO" w:hAnsi="HG丸ｺﾞｼｯｸM-PRO"/>
          <w:b/>
        </w:rPr>
      </w:pPr>
      <w:r w:rsidRPr="00D948D4">
        <w:rPr>
          <w:rFonts w:ascii="HG丸ｺﾞｼｯｸM-PRO" w:eastAsia="HG丸ｺﾞｼｯｸM-PRO" w:hAnsi="HG丸ｺﾞｼｯｸM-PRO" w:hint="eastAsia"/>
          <w:b/>
        </w:rPr>
        <w:t xml:space="preserve">　課題整理総括表・サービス担当者会議</w:t>
      </w:r>
      <w:r w:rsidRPr="00602DFD">
        <w:rPr>
          <w:rFonts w:ascii="HG丸ｺﾞｼｯｸM-PRO" w:eastAsia="HG丸ｺﾞｼｯｸM-PRO" w:hAnsi="HG丸ｺﾞｼｯｸM-PRO" w:hint="eastAsia"/>
          <w:b/>
        </w:rPr>
        <w:t>（ｐ</w:t>
      </w:r>
      <w:r w:rsidR="002D312F">
        <w:rPr>
          <w:rFonts w:ascii="HG丸ｺﾞｼｯｸM-PRO" w:eastAsia="HG丸ｺﾞｼｯｸM-PRO" w:hAnsi="HG丸ｺﾞｼｯｸM-PRO" w:hint="eastAsia"/>
          <w:b/>
        </w:rPr>
        <w:t>482</w:t>
      </w:r>
      <w:r w:rsidRPr="00602DFD">
        <w:rPr>
          <w:rFonts w:ascii="HG丸ｺﾞｼｯｸM-PRO" w:eastAsia="HG丸ｺﾞｼｯｸM-PRO" w:hAnsi="HG丸ｺﾞｼｯｸM-PRO" w:hint="eastAsia"/>
          <w:b/>
        </w:rPr>
        <w:t>～ｐ</w:t>
      </w:r>
      <w:r w:rsidR="002D312F">
        <w:rPr>
          <w:rFonts w:ascii="HG丸ｺﾞｼｯｸM-PRO" w:eastAsia="HG丸ｺﾞｼｯｸM-PRO" w:hAnsi="HG丸ｺﾞｼｯｸM-PRO" w:hint="eastAsia"/>
          <w:b/>
        </w:rPr>
        <w:t>484</w:t>
      </w:r>
      <w:r w:rsidRPr="00602DFD">
        <w:rPr>
          <w:rFonts w:ascii="HG丸ｺﾞｼｯｸM-PRO" w:eastAsia="HG丸ｺﾞｼｯｸM-PRO" w:hAnsi="HG丸ｺﾞｼｯｸM-PRO" w:hint="eastAsia"/>
          <w:b/>
        </w:rPr>
        <w:t>）</w:t>
      </w:r>
    </w:p>
    <w:tbl>
      <w:tblPr>
        <w:tblStyle w:val="a3"/>
        <w:tblW w:w="0" w:type="auto"/>
        <w:jc w:val="center"/>
        <w:tblLook w:val="04A0" w:firstRow="1" w:lastRow="0" w:firstColumn="1" w:lastColumn="0" w:noHBand="0" w:noVBand="1"/>
      </w:tblPr>
      <w:tblGrid>
        <w:gridCol w:w="4868"/>
        <w:gridCol w:w="4760"/>
      </w:tblGrid>
      <w:tr w:rsidR="00AC1E9A" w:rsidRPr="00AC1E9A" w14:paraId="535786AA" w14:textId="77777777" w:rsidTr="00D948D4">
        <w:trPr>
          <w:trHeight w:val="243"/>
          <w:jc w:val="center"/>
        </w:trPr>
        <w:tc>
          <w:tcPr>
            <w:tcW w:w="4927" w:type="dxa"/>
            <w:vAlign w:val="center"/>
          </w:tcPr>
          <w:p w14:paraId="23BF3CB1"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rPr>
              <w:t>よくできていると感じた内容（該当部分）</w:t>
            </w:r>
          </w:p>
        </w:tc>
        <w:tc>
          <w:tcPr>
            <w:tcW w:w="4820" w:type="dxa"/>
            <w:vAlign w:val="center"/>
          </w:tcPr>
          <w:p w14:paraId="7A882099"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kern w:val="0"/>
              </w:rPr>
              <w:t>そのように感じた理由や根拠</w:t>
            </w:r>
          </w:p>
        </w:tc>
      </w:tr>
      <w:tr w:rsidR="00AC1E9A" w:rsidRPr="00AC1E9A" w14:paraId="3CE006A8" w14:textId="77777777" w:rsidTr="00AC1E9A">
        <w:trPr>
          <w:jc w:val="center"/>
        </w:trPr>
        <w:tc>
          <w:tcPr>
            <w:tcW w:w="4927" w:type="dxa"/>
          </w:tcPr>
          <w:p w14:paraId="5FD615FA" w14:textId="77777777" w:rsidR="00AC1E9A" w:rsidRPr="00AC1E9A" w:rsidRDefault="00AC1E9A" w:rsidP="007C3B6C">
            <w:pPr>
              <w:rPr>
                <w:rFonts w:ascii="HG丸ｺﾞｼｯｸM-PRO" w:eastAsia="HG丸ｺﾞｼｯｸM-PRO" w:hAnsi="HG丸ｺﾞｼｯｸM-PRO"/>
              </w:rPr>
            </w:pPr>
          </w:p>
          <w:p w14:paraId="3315F914" w14:textId="77777777" w:rsidR="00AC1E9A" w:rsidRPr="00AC1E9A" w:rsidRDefault="00AC1E9A" w:rsidP="007C3B6C">
            <w:pPr>
              <w:rPr>
                <w:rFonts w:ascii="HG丸ｺﾞｼｯｸM-PRO" w:eastAsia="HG丸ｺﾞｼｯｸM-PRO" w:hAnsi="HG丸ｺﾞｼｯｸM-PRO"/>
              </w:rPr>
            </w:pPr>
          </w:p>
          <w:p w14:paraId="6D014543" w14:textId="32C9486A" w:rsidR="00AC1E9A" w:rsidRDefault="00AC1E9A" w:rsidP="007C3B6C">
            <w:pPr>
              <w:rPr>
                <w:rFonts w:ascii="HG丸ｺﾞｼｯｸM-PRO" w:eastAsia="HG丸ｺﾞｼｯｸM-PRO" w:hAnsi="HG丸ｺﾞｼｯｸM-PRO"/>
              </w:rPr>
            </w:pPr>
          </w:p>
          <w:p w14:paraId="6EEBE65E" w14:textId="77777777" w:rsidR="00AC1E9A" w:rsidRPr="00AC1E9A" w:rsidRDefault="00AC1E9A" w:rsidP="007C3B6C">
            <w:pPr>
              <w:rPr>
                <w:rFonts w:ascii="HG丸ｺﾞｼｯｸM-PRO" w:eastAsia="HG丸ｺﾞｼｯｸM-PRO" w:hAnsi="HG丸ｺﾞｼｯｸM-PRO"/>
              </w:rPr>
            </w:pPr>
          </w:p>
          <w:p w14:paraId="64CB02BD" w14:textId="77777777" w:rsidR="00AC1E9A" w:rsidRPr="00AC1E9A" w:rsidRDefault="00AC1E9A" w:rsidP="007C3B6C">
            <w:pPr>
              <w:rPr>
                <w:rFonts w:ascii="HG丸ｺﾞｼｯｸM-PRO" w:eastAsia="HG丸ｺﾞｼｯｸM-PRO" w:hAnsi="HG丸ｺﾞｼｯｸM-PRO"/>
              </w:rPr>
            </w:pPr>
          </w:p>
          <w:p w14:paraId="5B34FFF9" w14:textId="666E86D7" w:rsidR="00AC1E9A" w:rsidRDefault="00AC1E9A" w:rsidP="007C3B6C">
            <w:pPr>
              <w:rPr>
                <w:rFonts w:ascii="HG丸ｺﾞｼｯｸM-PRO" w:eastAsia="HG丸ｺﾞｼｯｸM-PRO" w:hAnsi="HG丸ｺﾞｼｯｸM-PRO"/>
              </w:rPr>
            </w:pPr>
          </w:p>
          <w:p w14:paraId="3937C890" w14:textId="2C1609B7" w:rsidR="00AC1E9A" w:rsidRDefault="00AC1E9A" w:rsidP="007C3B6C">
            <w:pPr>
              <w:rPr>
                <w:rFonts w:ascii="HG丸ｺﾞｼｯｸM-PRO" w:eastAsia="HG丸ｺﾞｼｯｸM-PRO" w:hAnsi="HG丸ｺﾞｼｯｸM-PRO"/>
              </w:rPr>
            </w:pPr>
          </w:p>
          <w:p w14:paraId="647F7D4E" w14:textId="07F5047C" w:rsidR="00AC1E9A" w:rsidRDefault="00AC1E9A" w:rsidP="007C3B6C">
            <w:pPr>
              <w:rPr>
                <w:rFonts w:ascii="HG丸ｺﾞｼｯｸM-PRO" w:eastAsia="HG丸ｺﾞｼｯｸM-PRO" w:hAnsi="HG丸ｺﾞｼｯｸM-PRO"/>
              </w:rPr>
            </w:pPr>
          </w:p>
          <w:p w14:paraId="5DB9B601" w14:textId="6716C98F" w:rsidR="00AC1E9A" w:rsidRDefault="00AC1E9A" w:rsidP="007C3B6C">
            <w:pPr>
              <w:rPr>
                <w:rFonts w:ascii="HG丸ｺﾞｼｯｸM-PRO" w:eastAsia="HG丸ｺﾞｼｯｸM-PRO" w:hAnsi="HG丸ｺﾞｼｯｸM-PRO"/>
              </w:rPr>
            </w:pPr>
          </w:p>
          <w:p w14:paraId="703F71CD" w14:textId="77777777" w:rsidR="00D948D4" w:rsidRPr="00AC1E9A" w:rsidRDefault="00D948D4" w:rsidP="007C3B6C">
            <w:pPr>
              <w:rPr>
                <w:rFonts w:ascii="HG丸ｺﾞｼｯｸM-PRO" w:eastAsia="HG丸ｺﾞｼｯｸM-PRO" w:hAnsi="HG丸ｺﾞｼｯｸM-PRO"/>
              </w:rPr>
            </w:pPr>
          </w:p>
          <w:p w14:paraId="6F8EAA32" w14:textId="77777777" w:rsidR="00AC1E9A" w:rsidRPr="00AC1E9A" w:rsidRDefault="00AC1E9A" w:rsidP="007C3B6C">
            <w:pPr>
              <w:rPr>
                <w:rFonts w:ascii="HG丸ｺﾞｼｯｸM-PRO" w:eastAsia="HG丸ｺﾞｼｯｸM-PRO" w:hAnsi="HG丸ｺﾞｼｯｸM-PRO"/>
              </w:rPr>
            </w:pPr>
          </w:p>
        </w:tc>
        <w:tc>
          <w:tcPr>
            <w:tcW w:w="4820" w:type="dxa"/>
          </w:tcPr>
          <w:p w14:paraId="4F24410A" w14:textId="77777777" w:rsidR="00AC1E9A" w:rsidRPr="00AC1E9A" w:rsidRDefault="00AC1E9A" w:rsidP="007C3B6C">
            <w:pPr>
              <w:rPr>
                <w:rFonts w:ascii="HG丸ｺﾞｼｯｸM-PRO" w:eastAsia="HG丸ｺﾞｼｯｸM-PRO" w:hAnsi="HG丸ｺﾞｼｯｸM-PRO"/>
              </w:rPr>
            </w:pPr>
          </w:p>
        </w:tc>
      </w:tr>
    </w:tbl>
    <w:p w14:paraId="68B8AD7C" w14:textId="77777777" w:rsidR="00AC1E9A" w:rsidRPr="00AC1E9A" w:rsidRDefault="00AC1E9A" w:rsidP="00AC1E9A">
      <w:pPr>
        <w:pStyle w:val="a8"/>
        <w:ind w:leftChars="0" w:left="360"/>
        <w:rPr>
          <w:rFonts w:ascii="HG丸ｺﾞｼｯｸM-PRO" w:eastAsia="HG丸ｺﾞｼｯｸM-PRO" w:hAnsi="HG丸ｺﾞｼｯｸM-PRO"/>
        </w:rPr>
      </w:pPr>
    </w:p>
    <w:p w14:paraId="0FE46BDB" w14:textId="0AB349B9" w:rsidR="00AC1E9A" w:rsidRPr="00602DFD" w:rsidRDefault="00AC1E9A" w:rsidP="00D948D4">
      <w:pPr>
        <w:pStyle w:val="a8"/>
        <w:numPr>
          <w:ilvl w:val="0"/>
          <w:numId w:val="6"/>
        </w:numPr>
        <w:ind w:leftChars="0"/>
        <w:rPr>
          <w:rFonts w:ascii="HG丸ｺﾞｼｯｸM-PRO" w:eastAsia="HG丸ｺﾞｼｯｸM-PRO" w:hAnsi="HG丸ｺﾞｼｯｸM-PRO"/>
          <w:b/>
        </w:rPr>
      </w:pPr>
      <w:r w:rsidRPr="00D948D4">
        <w:rPr>
          <w:rFonts w:ascii="HG丸ｺﾞｼｯｸM-PRO" w:eastAsia="HG丸ｺﾞｼｯｸM-PRO" w:hAnsi="HG丸ｺﾞｼｯｸM-PRO" w:hint="eastAsia"/>
          <w:b/>
        </w:rPr>
        <w:t xml:space="preserve">　居宅サービス計画書・モニタリング・評価</w:t>
      </w:r>
      <w:r w:rsidRPr="00602DFD">
        <w:rPr>
          <w:rFonts w:ascii="HG丸ｺﾞｼｯｸM-PRO" w:eastAsia="HG丸ｺﾞｼｯｸM-PRO" w:hAnsi="HG丸ｺﾞｼｯｸM-PRO" w:hint="eastAsia"/>
          <w:b/>
        </w:rPr>
        <w:t>（ｐ</w:t>
      </w:r>
      <w:r w:rsidR="002D312F">
        <w:rPr>
          <w:rFonts w:ascii="HG丸ｺﾞｼｯｸM-PRO" w:eastAsia="HG丸ｺﾞｼｯｸM-PRO" w:hAnsi="HG丸ｺﾞｼｯｸM-PRO" w:hint="eastAsia"/>
          <w:b/>
        </w:rPr>
        <w:t>485</w:t>
      </w:r>
      <w:r w:rsidRPr="00602DFD">
        <w:rPr>
          <w:rFonts w:ascii="HG丸ｺﾞｼｯｸM-PRO" w:eastAsia="HG丸ｺﾞｼｯｸM-PRO" w:hAnsi="HG丸ｺﾞｼｯｸM-PRO" w:hint="eastAsia"/>
          <w:b/>
        </w:rPr>
        <w:t>～ｐ</w:t>
      </w:r>
      <w:r w:rsidR="002D312F">
        <w:rPr>
          <w:rFonts w:ascii="HG丸ｺﾞｼｯｸM-PRO" w:eastAsia="HG丸ｺﾞｼｯｸM-PRO" w:hAnsi="HG丸ｺﾞｼｯｸM-PRO" w:hint="eastAsia"/>
          <w:b/>
        </w:rPr>
        <w:t>491</w:t>
      </w:r>
      <w:r w:rsidRPr="00602DFD">
        <w:rPr>
          <w:rFonts w:ascii="HG丸ｺﾞｼｯｸM-PRO" w:eastAsia="HG丸ｺﾞｼｯｸM-PRO" w:hAnsi="HG丸ｺﾞｼｯｸM-PRO" w:hint="eastAsia"/>
          <w:b/>
        </w:rPr>
        <w:t>）</w:t>
      </w:r>
    </w:p>
    <w:tbl>
      <w:tblPr>
        <w:tblStyle w:val="a3"/>
        <w:tblW w:w="9494" w:type="dxa"/>
        <w:jc w:val="center"/>
        <w:tblLook w:val="04A0" w:firstRow="1" w:lastRow="0" w:firstColumn="1" w:lastColumn="0" w:noHBand="0" w:noVBand="1"/>
      </w:tblPr>
      <w:tblGrid>
        <w:gridCol w:w="4738"/>
        <w:gridCol w:w="4756"/>
      </w:tblGrid>
      <w:tr w:rsidR="00AC1E9A" w:rsidRPr="00AC1E9A" w14:paraId="10FB5C5D" w14:textId="77777777" w:rsidTr="00F031EB">
        <w:trPr>
          <w:trHeight w:val="230"/>
          <w:jc w:val="center"/>
        </w:trPr>
        <w:tc>
          <w:tcPr>
            <w:tcW w:w="4738" w:type="dxa"/>
            <w:vAlign w:val="center"/>
          </w:tcPr>
          <w:p w14:paraId="490A630F"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rPr>
              <w:t>よくできていると感じた内容（該当部分）</w:t>
            </w:r>
          </w:p>
        </w:tc>
        <w:tc>
          <w:tcPr>
            <w:tcW w:w="4756" w:type="dxa"/>
            <w:vAlign w:val="center"/>
          </w:tcPr>
          <w:p w14:paraId="2E8720A0"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kern w:val="0"/>
              </w:rPr>
              <w:t>そのように感じた理由や根拠</w:t>
            </w:r>
          </w:p>
        </w:tc>
      </w:tr>
      <w:tr w:rsidR="00AC1E9A" w:rsidRPr="00AC1E9A" w14:paraId="628F456E" w14:textId="77777777" w:rsidTr="00F031EB">
        <w:trPr>
          <w:trHeight w:val="2611"/>
          <w:jc w:val="center"/>
        </w:trPr>
        <w:tc>
          <w:tcPr>
            <w:tcW w:w="4738" w:type="dxa"/>
          </w:tcPr>
          <w:p w14:paraId="16132525" w14:textId="24918D3B" w:rsidR="00AC1E9A" w:rsidRDefault="00AC1E9A" w:rsidP="007C3B6C">
            <w:pPr>
              <w:rPr>
                <w:rFonts w:ascii="HG丸ｺﾞｼｯｸM-PRO" w:eastAsia="HG丸ｺﾞｼｯｸM-PRO" w:hAnsi="HG丸ｺﾞｼｯｸM-PRO"/>
              </w:rPr>
            </w:pPr>
          </w:p>
          <w:p w14:paraId="7EE3DFC7" w14:textId="070CE336" w:rsidR="00F031EB" w:rsidRDefault="00F031EB" w:rsidP="007C3B6C">
            <w:pPr>
              <w:rPr>
                <w:rFonts w:ascii="HG丸ｺﾞｼｯｸM-PRO" w:eastAsia="HG丸ｺﾞｼｯｸM-PRO" w:hAnsi="HG丸ｺﾞｼｯｸM-PRO"/>
              </w:rPr>
            </w:pPr>
          </w:p>
          <w:p w14:paraId="1475434B" w14:textId="77777777" w:rsidR="00F031EB" w:rsidRPr="00AC1E9A" w:rsidRDefault="00F031EB" w:rsidP="007C3B6C">
            <w:pPr>
              <w:rPr>
                <w:rFonts w:ascii="HG丸ｺﾞｼｯｸM-PRO" w:eastAsia="HG丸ｺﾞｼｯｸM-PRO" w:hAnsi="HG丸ｺﾞｼｯｸM-PRO"/>
              </w:rPr>
            </w:pPr>
          </w:p>
          <w:p w14:paraId="7784A93F" w14:textId="77777777" w:rsidR="00AC1E9A" w:rsidRPr="00AC1E9A" w:rsidRDefault="00AC1E9A" w:rsidP="007C3B6C">
            <w:pPr>
              <w:rPr>
                <w:rFonts w:ascii="HG丸ｺﾞｼｯｸM-PRO" w:eastAsia="HG丸ｺﾞｼｯｸM-PRO" w:hAnsi="HG丸ｺﾞｼｯｸM-PRO"/>
              </w:rPr>
            </w:pPr>
          </w:p>
          <w:p w14:paraId="375DC78E" w14:textId="3CCAFFAB" w:rsidR="00AC1E9A" w:rsidRDefault="00AC1E9A" w:rsidP="007C3B6C">
            <w:pPr>
              <w:rPr>
                <w:rFonts w:ascii="HG丸ｺﾞｼｯｸM-PRO" w:eastAsia="HG丸ｺﾞｼｯｸM-PRO" w:hAnsi="HG丸ｺﾞｼｯｸM-PRO"/>
              </w:rPr>
            </w:pPr>
          </w:p>
          <w:p w14:paraId="52BF177D" w14:textId="77777777" w:rsidR="00AC1E9A" w:rsidRPr="00AC1E9A" w:rsidRDefault="00AC1E9A" w:rsidP="007C3B6C">
            <w:pPr>
              <w:rPr>
                <w:rFonts w:ascii="HG丸ｺﾞｼｯｸM-PRO" w:eastAsia="HG丸ｺﾞｼｯｸM-PRO" w:hAnsi="HG丸ｺﾞｼｯｸM-PRO"/>
              </w:rPr>
            </w:pPr>
          </w:p>
          <w:p w14:paraId="23BD5B32" w14:textId="09F712A6" w:rsidR="00AC1E9A" w:rsidRDefault="00AC1E9A" w:rsidP="007C3B6C">
            <w:pPr>
              <w:rPr>
                <w:rFonts w:ascii="HG丸ｺﾞｼｯｸM-PRO" w:eastAsia="HG丸ｺﾞｼｯｸM-PRO" w:hAnsi="HG丸ｺﾞｼｯｸM-PRO"/>
              </w:rPr>
            </w:pPr>
          </w:p>
          <w:p w14:paraId="669320B3" w14:textId="4CFDB32B" w:rsidR="00AC1E9A" w:rsidRDefault="00AC1E9A" w:rsidP="007C3B6C">
            <w:pPr>
              <w:rPr>
                <w:rFonts w:ascii="HG丸ｺﾞｼｯｸM-PRO" w:eastAsia="HG丸ｺﾞｼｯｸM-PRO" w:hAnsi="HG丸ｺﾞｼｯｸM-PRO"/>
              </w:rPr>
            </w:pPr>
          </w:p>
          <w:p w14:paraId="3BCF4F77" w14:textId="1935A016" w:rsidR="00D948D4" w:rsidRDefault="00D948D4" w:rsidP="007C3B6C">
            <w:pPr>
              <w:rPr>
                <w:rFonts w:ascii="HG丸ｺﾞｼｯｸM-PRO" w:eastAsia="HG丸ｺﾞｼｯｸM-PRO" w:hAnsi="HG丸ｺﾞｼｯｸM-PRO"/>
              </w:rPr>
            </w:pPr>
          </w:p>
          <w:p w14:paraId="394B2B28" w14:textId="13C37C18" w:rsidR="00F031EB" w:rsidRDefault="00F031EB" w:rsidP="007C3B6C">
            <w:pPr>
              <w:rPr>
                <w:rFonts w:ascii="HG丸ｺﾞｼｯｸM-PRO" w:eastAsia="HG丸ｺﾞｼｯｸM-PRO" w:hAnsi="HG丸ｺﾞｼｯｸM-PRO"/>
              </w:rPr>
            </w:pPr>
          </w:p>
          <w:p w14:paraId="08DC7319" w14:textId="13C37C18" w:rsidR="00AC1E9A" w:rsidRPr="00AC1E9A" w:rsidRDefault="00AC1E9A" w:rsidP="007C3B6C">
            <w:pPr>
              <w:rPr>
                <w:rFonts w:ascii="HG丸ｺﾞｼｯｸM-PRO" w:eastAsia="HG丸ｺﾞｼｯｸM-PRO" w:hAnsi="HG丸ｺﾞｼｯｸM-PRO"/>
              </w:rPr>
            </w:pPr>
          </w:p>
        </w:tc>
        <w:tc>
          <w:tcPr>
            <w:tcW w:w="4756" w:type="dxa"/>
          </w:tcPr>
          <w:p w14:paraId="0C382FD2" w14:textId="77777777" w:rsidR="00AC1E9A" w:rsidRPr="00AC1E9A" w:rsidRDefault="00AC1E9A" w:rsidP="007C3B6C">
            <w:pPr>
              <w:rPr>
                <w:rFonts w:ascii="HG丸ｺﾞｼｯｸM-PRO" w:eastAsia="HG丸ｺﾞｼｯｸM-PRO" w:hAnsi="HG丸ｺﾞｼｯｸM-PRO"/>
              </w:rPr>
            </w:pPr>
          </w:p>
        </w:tc>
      </w:tr>
    </w:tbl>
    <w:p w14:paraId="3F251FA3" w14:textId="2D678B5E" w:rsidR="00CA61D8" w:rsidRPr="00AC1E9A" w:rsidRDefault="00CA61D8" w:rsidP="00AC1E9A">
      <w:pPr>
        <w:rPr>
          <w:rFonts w:ascii="HG丸ｺﾞｼｯｸM-PRO" w:eastAsia="HG丸ｺﾞｼｯｸM-PRO" w:hAnsi="HG丸ｺﾞｼｯｸM-PRO"/>
        </w:rPr>
      </w:pPr>
    </w:p>
    <w:sectPr w:rsidR="00CA61D8" w:rsidRPr="00AC1E9A" w:rsidSect="009D7741">
      <w:headerReference w:type="default" r:id="rId7"/>
      <w:pgSz w:w="11906" w:h="16838" w:code="9"/>
      <w:pgMar w:top="851" w:right="1134" w:bottom="142" w:left="1134" w:header="851" w:footer="289"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19C1" w14:textId="77777777" w:rsidR="00FC5744" w:rsidRDefault="00FC5744" w:rsidP="00E82533">
      <w:r>
        <w:separator/>
      </w:r>
    </w:p>
  </w:endnote>
  <w:endnote w:type="continuationSeparator" w:id="0">
    <w:p w14:paraId="52CD8E29" w14:textId="77777777" w:rsidR="00FC5744" w:rsidRDefault="00FC5744" w:rsidP="00E8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67CC" w14:textId="77777777" w:rsidR="00FC5744" w:rsidRDefault="00FC5744" w:rsidP="00E82533">
      <w:r>
        <w:separator/>
      </w:r>
    </w:p>
  </w:footnote>
  <w:footnote w:type="continuationSeparator" w:id="0">
    <w:p w14:paraId="7C56AC2E" w14:textId="77777777" w:rsidR="00FC5744" w:rsidRDefault="00FC5744" w:rsidP="00E8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AF7C" w14:textId="77777777" w:rsidR="00D948D4" w:rsidRPr="00D948D4" w:rsidRDefault="00D948D4" w:rsidP="00D948D4">
    <w:pPr>
      <w:jc w:val="right"/>
      <w:rPr>
        <w:rFonts w:ascii="HG丸ｺﾞｼｯｸM-PRO" w:eastAsia="HG丸ｺﾞｼｯｸM-PRO" w:hAnsi="HG丸ｺﾞｼｯｸM-PRO" w:cs="Times New Roman"/>
        <w:szCs w:val="21"/>
      </w:rPr>
    </w:pPr>
    <w:r w:rsidRPr="00D948D4">
      <w:rPr>
        <w:rFonts w:ascii="HG丸ｺﾞｼｯｸM-PRO" w:eastAsia="HG丸ｺﾞｼｯｸM-PRO" w:hAnsi="HG丸ｺﾞｼｯｸM-PRO" w:cs="Times New Roman" w:hint="eastAsia"/>
        <w:szCs w:val="21"/>
      </w:rPr>
      <w:t>2019年度　専門研修課程Ⅰ・更新研修前期（第2期）</w:t>
    </w:r>
  </w:p>
  <w:p w14:paraId="6EBC0FF8" w14:textId="0FC82B0D" w:rsidR="00D948D4" w:rsidRPr="00D948D4" w:rsidRDefault="00D948D4" w:rsidP="00D948D4">
    <w:pPr>
      <w:rPr>
        <w:rFonts w:ascii="HG丸ｺﾞｼｯｸM-PRO" w:eastAsia="HG丸ｺﾞｼｯｸM-PRO" w:hAnsi="HG丸ｺﾞｼｯｸM-PRO" w:cs="Times New Roman"/>
        <w:szCs w:val="21"/>
      </w:rPr>
    </w:pPr>
    <w:r w:rsidRPr="00D948D4">
      <w:rPr>
        <w:rFonts w:ascii="HG丸ｺﾞｼｯｸM-PRO" w:eastAsia="HG丸ｺﾞｼｯｸM-PRO" w:hAnsi="HG丸ｺﾞｼｯｸM-PRO" w:cs="Times New Roman" w:hint="eastAsia"/>
        <w:b/>
        <w:bCs/>
        <w:color w:val="FF0000"/>
        <w:szCs w:val="21"/>
      </w:rPr>
      <w:t>【事前課題</w:t>
    </w:r>
    <w:r>
      <w:rPr>
        <w:rFonts w:ascii="HG丸ｺﾞｼｯｸM-PRO" w:eastAsia="HG丸ｺﾞｼｯｸM-PRO" w:hAnsi="HG丸ｺﾞｼｯｸM-PRO" w:cs="Times New Roman" w:hint="eastAsia"/>
        <w:b/>
        <w:bCs/>
        <w:color w:val="FF0000"/>
        <w:szCs w:val="21"/>
      </w:rPr>
      <w:t>２</w:t>
    </w:r>
    <w:r w:rsidRPr="00D948D4">
      <w:rPr>
        <w:rFonts w:ascii="HG丸ｺﾞｼｯｸM-PRO" w:eastAsia="HG丸ｺﾞｼｯｸM-PRO" w:hAnsi="HG丸ｺﾞｼｯｸM-PRO" w:cs="Times New Roman" w:hint="eastAsia"/>
        <w:b/>
        <w:bCs/>
        <w:color w:val="FF0000"/>
        <w:szCs w:val="21"/>
      </w:rPr>
      <w:t>】</w:t>
    </w:r>
    <w:r w:rsidRPr="00D948D4">
      <w:rPr>
        <w:rFonts w:ascii="HG丸ｺﾞｼｯｸM-PRO" w:eastAsia="HG丸ｺﾞｼｯｸM-PRO" w:hAnsi="HG丸ｺﾞｼｯｸM-PRO" w:cs="Times New Roman" w:hint="eastAsia"/>
        <w:b/>
        <w:bCs/>
        <w:szCs w:val="21"/>
      </w:rPr>
      <w:t xml:space="preserve">　</w:t>
    </w:r>
  </w:p>
  <w:p w14:paraId="60ABBDB4" w14:textId="77777777" w:rsidR="002D312F" w:rsidRPr="000D4E73" w:rsidRDefault="00D948D4" w:rsidP="00D948D4">
    <w:pPr>
      <w:rPr>
        <w:rFonts w:ascii="HG丸ｺﾞｼｯｸM-PRO" w:eastAsia="HG丸ｺﾞｼｯｸM-PRO" w:hAnsi="HG丸ｺﾞｼｯｸM-PRO" w:cs="Times New Roman"/>
        <w:b/>
        <w:bCs/>
        <w:sz w:val="22"/>
        <w:bdr w:val="single" w:sz="4" w:space="0" w:color="auto"/>
      </w:rPr>
    </w:pPr>
    <w:r w:rsidRPr="000D4E73">
      <w:rPr>
        <w:rFonts w:ascii="HG丸ｺﾞｼｯｸM-PRO" w:eastAsia="HG丸ｺﾞｼｯｸM-PRO" w:hAnsi="HG丸ｺﾞｼｯｸM-PRO" w:cs="Times New Roman" w:hint="eastAsia"/>
        <w:b/>
        <w:bCs/>
        <w:sz w:val="22"/>
        <w:bdr w:val="single" w:sz="4" w:space="0" w:color="auto"/>
      </w:rPr>
      <w:t>1</w:t>
    </w:r>
    <w:r w:rsidR="002D312F" w:rsidRPr="000D4E73">
      <w:rPr>
        <w:rFonts w:ascii="HG丸ｺﾞｼｯｸM-PRO" w:eastAsia="HG丸ｺﾞｼｯｸM-PRO" w:hAnsi="HG丸ｺﾞｼｯｸM-PRO" w:cs="Times New Roman" w:hint="eastAsia"/>
        <w:b/>
        <w:bCs/>
        <w:sz w:val="22"/>
        <w:bdr w:val="single" w:sz="4" w:space="0" w:color="auto"/>
      </w:rPr>
      <w:t>0</w:t>
    </w:r>
    <w:r w:rsidRPr="000D4E73">
      <w:rPr>
        <w:rFonts w:ascii="HG丸ｺﾞｼｯｸM-PRO" w:eastAsia="HG丸ｺﾞｼｯｸM-PRO" w:hAnsi="HG丸ｺﾞｼｯｸM-PRO" w:cs="Times New Roman" w:hint="eastAsia"/>
        <w:b/>
        <w:bCs/>
        <w:sz w:val="22"/>
        <w:bdr w:val="single" w:sz="4" w:space="0" w:color="auto"/>
      </w:rPr>
      <w:t>日目『</w:t>
    </w:r>
    <w:r w:rsidR="002D312F" w:rsidRPr="000D4E73">
      <w:rPr>
        <w:rFonts w:ascii="HG丸ｺﾞｼｯｸM-PRO" w:eastAsia="HG丸ｺﾞｼｯｸM-PRO" w:hAnsi="HG丸ｺﾞｼｯｸM-PRO" w:cs="Times New Roman" w:hint="eastAsia"/>
        <w:b/>
        <w:bCs/>
        <w:sz w:val="22"/>
        <w:bdr w:val="single" w:sz="4" w:space="0" w:color="auto"/>
      </w:rPr>
      <w:t>社会資源の活用に向けた関係機関との連携に関する事例</w:t>
    </w:r>
    <w:r w:rsidRPr="000D4E73">
      <w:rPr>
        <w:rFonts w:ascii="HG丸ｺﾞｼｯｸM-PRO" w:eastAsia="HG丸ｺﾞｼｯｸM-PRO" w:hAnsi="HG丸ｺﾞｼｯｸM-PRO" w:cs="Times New Roman" w:hint="eastAsia"/>
        <w:b/>
        <w:bCs/>
        <w:sz w:val="22"/>
        <w:bdr w:val="single" w:sz="4" w:space="0" w:color="auto"/>
      </w:rPr>
      <w:t>』</w:t>
    </w:r>
  </w:p>
  <w:p w14:paraId="5424E298" w14:textId="77777777" w:rsidR="000D4E73" w:rsidRDefault="00D948D4" w:rsidP="00D948D4">
    <w:pPr>
      <w:rPr>
        <w:rFonts w:ascii="HG丸ｺﾞｼｯｸM-PRO" w:eastAsia="HG丸ｺﾞｼｯｸM-PRO" w:hAnsi="HG丸ｺﾞｼｯｸM-PRO" w:cs="Times New Roman"/>
        <w:sz w:val="20"/>
        <w:szCs w:val="20"/>
      </w:rPr>
    </w:pPr>
    <w:r w:rsidRPr="00D948D4">
      <w:rPr>
        <w:rFonts w:ascii="HG丸ｺﾞｼｯｸM-PRO" w:eastAsia="HG丸ｺﾞｼｯｸM-PRO" w:hAnsi="HG丸ｺﾞｼｯｸM-PRO" w:cs="Times New Roman" w:hint="eastAsia"/>
        <w:sz w:val="20"/>
        <w:szCs w:val="20"/>
      </w:rPr>
      <w:t>※当日は、</w:t>
    </w:r>
    <w:r w:rsidRPr="00D948D4">
      <w:rPr>
        <w:rFonts w:ascii="HG丸ｺﾞｼｯｸM-PRO" w:eastAsia="HG丸ｺﾞｼｯｸM-PRO" w:hAnsi="HG丸ｺﾞｼｯｸM-PRO" w:cs="Times New Roman" w:hint="eastAsia"/>
        <w:b/>
        <w:bCs/>
        <w:color w:val="FF0000"/>
        <w:sz w:val="20"/>
        <w:szCs w:val="20"/>
      </w:rPr>
      <w:t>原本とコピー（合計2部）を持参</w:t>
    </w:r>
    <w:r w:rsidRPr="00D948D4">
      <w:rPr>
        <w:rFonts w:ascii="HG丸ｺﾞｼｯｸM-PRO" w:eastAsia="HG丸ｺﾞｼｯｸM-PRO" w:hAnsi="HG丸ｺﾞｼｯｸM-PRO" w:cs="Times New Roman" w:hint="eastAsia"/>
        <w:sz w:val="20"/>
        <w:szCs w:val="20"/>
      </w:rPr>
      <w:t>してください。原本は当日の講義中に使用します。</w:t>
    </w:r>
  </w:p>
  <w:p w14:paraId="3FBD9AD3" w14:textId="64921B0E" w:rsidR="00D948D4" w:rsidRPr="00D948D4" w:rsidRDefault="00D948D4" w:rsidP="00D948D4">
    <w:pPr>
      <w:rPr>
        <w:rFonts w:ascii="HG丸ｺﾞｼｯｸM-PRO" w:eastAsia="HG丸ｺﾞｼｯｸM-PRO" w:hAnsi="HG丸ｺﾞｼｯｸM-PRO" w:cs="Times New Roman"/>
        <w:szCs w:val="21"/>
      </w:rPr>
    </w:pPr>
    <w:r w:rsidRPr="00D377FA">
      <w:rPr>
        <w:rFonts w:ascii="HG丸ｺﾞｼｯｸM-PRO" w:eastAsia="HG丸ｺﾞｼｯｸM-PRO" w:hAnsi="HG丸ｺﾞｼｯｸM-PRO" w:cs="Times New Roman" w:hint="eastAsia"/>
        <w:sz w:val="20"/>
        <w:szCs w:val="20"/>
        <w:u w:val="thick" w:color="FF0000"/>
      </w:rPr>
      <w:t>コピーを12月</w:t>
    </w:r>
    <w:r w:rsidR="002D312F" w:rsidRPr="00D377FA">
      <w:rPr>
        <w:rFonts w:ascii="HG丸ｺﾞｼｯｸM-PRO" w:eastAsia="HG丸ｺﾞｼｯｸM-PRO" w:hAnsi="HG丸ｺﾞｼｯｸM-PRO" w:cs="Times New Roman" w:hint="eastAsia"/>
        <w:sz w:val="20"/>
        <w:szCs w:val="20"/>
        <w:u w:val="thick" w:color="FF0000"/>
      </w:rPr>
      <w:t>1</w:t>
    </w:r>
    <w:r w:rsidR="00FD7249">
      <w:rPr>
        <w:rFonts w:ascii="HG丸ｺﾞｼｯｸM-PRO" w:eastAsia="HG丸ｺﾞｼｯｸM-PRO" w:hAnsi="HG丸ｺﾞｼｯｸM-PRO" w:cs="Times New Roman" w:hint="eastAsia"/>
        <w:sz w:val="20"/>
        <w:szCs w:val="20"/>
        <w:u w:val="thick" w:color="FF0000"/>
      </w:rPr>
      <w:t>5</w:t>
    </w:r>
    <w:r w:rsidRPr="00D377FA">
      <w:rPr>
        <w:rFonts w:ascii="HG丸ｺﾞｼｯｸM-PRO" w:eastAsia="HG丸ｺﾞｼｯｸM-PRO" w:hAnsi="HG丸ｺﾞｼｯｸM-PRO" w:cs="Times New Roman" w:hint="eastAsia"/>
        <w:sz w:val="20"/>
        <w:szCs w:val="20"/>
        <w:u w:val="thick" w:color="FF0000"/>
      </w:rPr>
      <w:t>日（火）受付時に提出</w:t>
    </w:r>
    <w:r w:rsidRPr="00D948D4">
      <w:rPr>
        <w:rFonts w:ascii="HG丸ｺﾞｼｯｸM-PRO" w:eastAsia="HG丸ｺﾞｼｯｸM-PRO" w:hAnsi="HG丸ｺﾞｼｯｸM-PRO" w:cs="Times New Roman" w:hint="eastAsia"/>
        <w:sz w:val="20"/>
        <w:szCs w:val="20"/>
      </w:rPr>
      <w:t>ください。</w:t>
    </w:r>
  </w:p>
  <w:p w14:paraId="4636E00B" w14:textId="6E197C3A" w:rsidR="00AC1E9A" w:rsidRPr="00D948D4" w:rsidRDefault="00AC1E9A" w:rsidP="002166CE">
    <w:pPr>
      <w:pStyle w:val="a4"/>
      <w:rPr>
        <w:rFonts w:ascii="HG丸ｺﾞｼｯｸM-PRO" w:eastAsia="HG丸ｺﾞｼｯｸM-PRO" w:hAnsi="HG丸ｺﾞｼｯｸM-PR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F69C4"/>
    <w:multiLevelType w:val="hybridMultilevel"/>
    <w:tmpl w:val="75D4CD8E"/>
    <w:lvl w:ilvl="0" w:tplc="7AD0F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B1AEF"/>
    <w:multiLevelType w:val="hybridMultilevel"/>
    <w:tmpl w:val="071619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B1736D"/>
    <w:multiLevelType w:val="hybridMultilevel"/>
    <w:tmpl w:val="F61654E8"/>
    <w:lvl w:ilvl="0" w:tplc="D4DA31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1085C"/>
    <w:multiLevelType w:val="hybridMultilevel"/>
    <w:tmpl w:val="30EE85B0"/>
    <w:lvl w:ilvl="0" w:tplc="D2047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16B10"/>
    <w:multiLevelType w:val="hybridMultilevel"/>
    <w:tmpl w:val="138C65E0"/>
    <w:lvl w:ilvl="0" w:tplc="D862C74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71853"/>
    <w:multiLevelType w:val="hybridMultilevel"/>
    <w:tmpl w:val="78142A5C"/>
    <w:lvl w:ilvl="0" w:tplc="76B0A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DA"/>
    <w:rsid w:val="000343F7"/>
    <w:rsid w:val="00084E41"/>
    <w:rsid w:val="000918AC"/>
    <w:rsid w:val="000A52D0"/>
    <w:rsid w:val="000D1E33"/>
    <w:rsid w:val="000D4E73"/>
    <w:rsid w:val="00140D46"/>
    <w:rsid w:val="001738D5"/>
    <w:rsid w:val="00193532"/>
    <w:rsid w:val="00193642"/>
    <w:rsid w:val="001B5E51"/>
    <w:rsid w:val="002166CE"/>
    <w:rsid w:val="002856FA"/>
    <w:rsid w:val="002A321D"/>
    <w:rsid w:val="002C35C1"/>
    <w:rsid w:val="002D312F"/>
    <w:rsid w:val="002D60B0"/>
    <w:rsid w:val="002F61C3"/>
    <w:rsid w:val="00355638"/>
    <w:rsid w:val="00394947"/>
    <w:rsid w:val="003C78F7"/>
    <w:rsid w:val="003D0D2E"/>
    <w:rsid w:val="003D6293"/>
    <w:rsid w:val="003E0E15"/>
    <w:rsid w:val="003F487D"/>
    <w:rsid w:val="00415F2E"/>
    <w:rsid w:val="00462619"/>
    <w:rsid w:val="004876EC"/>
    <w:rsid w:val="004B1592"/>
    <w:rsid w:val="004C598C"/>
    <w:rsid w:val="004F1153"/>
    <w:rsid w:val="005E2C62"/>
    <w:rsid w:val="00602DFD"/>
    <w:rsid w:val="00636B77"/>
    <w:rsid w:val="00651E10"/>
    <w:rsid w:val="006A2167"/>
    <w:rsid w:val="006B78DE"/>
    <w:rsid w:val="006C1E71"/>
    <w:rsid w:val="007A2743"/>
    <w:rsid w:val="007A6325"/>
    <w:rsid w:val="007A6D15"/>
    <w:rsid w:val="007E2010"/>
    <w:rsid w:val="007F75E3"/>
    <w:rsid w:val="00841F02"/>
    <w:rsid w:val="00883104"/>
    <w:rsid w:val="008C3A1A"/>
    <w:rsid w:val="009D6978"/>
    <w:rsid w:val="009D7741"/>
    <w:rsid w:val="00A01C70"/>
    <w:rsid w:val="00A05371"/>
    <w:rsid w:val="00A234AB"/>
    <w:rsid w:val="00A257A9"/>
    <w:rsid w:val="00A72FBB"/>
    <w:rsid w:val="00AC004E"/>
    <w:rsid w:val="00AC1E9A"/>
    <w:rsid w:val="00B056FC"/>
    <w:rsid w:val="00B57DEA"/>
    <w:rsid w:val="00B67CBA"/>
    <w:rsid w:val="00B74580"/>
    <w:rsid w:val="00BC37C7"/>
    <w:rsid w:val="00C15D0D"/>
    <w:rsid w:val="00C31B18"/>
    <w:rsid w:val="00C6058F"/>
    <w:rsid w:val="00C7624F"/>
    <w:rsid w:val="00C76BDA"/>
    <w:rsid w:val="00C84ED2"/>
    <w:rsid w:val="00C8608C"/>
    <w:rsid w:val="00CA61D8"/>
    <w:rsid w:val="00CB4388"/>
    <w:rsid w:val="00CE0C7E"/>
    <w:rsid w:val="00CF0591"/>
    <w:rsid w:val="00D07239"/>
    <w:rsid w:val="00D263AF"/>
    <w:rsid w:val="00D377FA"/>
    <w:rsid w:val="00D47604"/>
    <w:rsid w:val="00D948D4"/>
    <w:rsid w:val="00DA3E31"/>
    <w:rsid w:val="00DD5A29"/>
    <w:rsid w:val="00DE6439"/>
    <w:rsid w:val="00E11E07"/>
    <w:rsid w:val="00E82533"/>
    <w:rsid w:val="00EB3BBD"/>
    <w:rsid w:val="00EE103A"/>
    <w:rsid w:val="00F031EB"/>
    <w:rsid w:val="00F870F6"/>
    <w:rsid w:val="00FC17C0"/>
    <w:rsid w:val="00FC41A1"/>
    <w:rsid w:val="00FC5744"/>
    <w:rsid w:val="00FD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82D6B7"/>
  <w15:docId w15:val="{1F0DDC6E-9624-4D5D-BF2F-E3DBCBCB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533"/>
    <w:pPr>
      <w:tabs>
        <w:tab w:val="center" w:pos="4252"/>
        <w:tab w:val="right" w:pos="8504"/>
      </w:tabs>
      <w:snapToGrid w:val="0"/>
    </w:pPr>
  </w:style>
  <w:style w:type="character" w:customStyle="1" w:styleId="a5">
    <w:name w:val="ヘッダー (文字)"/>
    <w:basedOn w:val="a0"/>
    <w:link w:val="a4"/>
    <w:uiPriority w:val="99"/>
    <w:rsid w:val="00E82533"/>
  </w:style>
  <w:style w:type="paragraph" w:styleId="a6">
    <w:name w:val="footer"/>
    <w:basedOn w:val="a"/>
    <w:link w:val="a7"/>
    <w:uiPriority w:val="99"/>
    <w:unhideWhenUsed/>
    <w:rsid w:val="00E82533"/>
    <w:pPr>
      <w:tabs>
        <w:tab w:val="center" w:pos="4252"/>
        <w:tab w:val="right" w:pos="8504"/>
      </w:tabs>
      <w:snapToGrid w:val="0"/>
    </w:pPr>
  </w:style>
  <w:style w:type="character" w:customStyle="1" w:styleId="a7">
    <w:name w:val="フッター (文字)"/>
    <w:basedOn w:val="a0"/>
    <w:link w:val="a6"/>
    <w:uiPriority w:val="99"/>
    <w:rsid w:val="00E82533"/>
  </w:style>
  <w:style w:type="paragraph" w:styleId="a8">
    <w:name w:val="List Paragraph"/>
    <w:basedOn w:val="a"/>
    <w:uiPriority w:val="34"/>
    <w:qFormat/>
    <w:rsid w:val="00394947"/>
    <w:pPr>
      <w:ind w:leftChars="400" w:left="840"/>
    </w:pPr>
  </w:style>
  <w:style w:type="paragraph" w:styleId="a9">
    <w:name w:val="Balloon Text"/>
    <w:basedOn w:val="a"/>
    <w:link w:val="aa"/>
    <w:uiPriority w:val="99"/>
    <w:semiHidden/>
    <w:unhideWhenUsed/>
    <w:rsid w:val="00AC00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0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87192">
      <w:bodyDiv w:val="1"/>
      <w:marLeft w:val="0"/>
      <w:marRight w:val="0"/>
      <w:marTop w:val="0"/>
      <w:marBottom w:val="0"/>
      <w:divBdr>
        <w:top w:val="none" w:sz="0" w:space="0" w:color="auto"/>
        <w:left w:val="none" w:sz="0" w:space="0" w:color="auto"/>
        <w:bottom w:val="none" w:sz="0" w:space="0" w:color="auto"/>
        <w:right w:val="none" w:sz="0" w:space="0" w:color="auto"/>
      </w:divBdr>
    </w:div>
    <w:div w:id="11976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dc:creator>
  <cp:keywords/>
  <dc:description/>
  <cp:lastModifiedBy>kaigo4</cp:lastModifiedBy>
  <cp:revision>14</cp:revision>
  <cp:lastPrinted>2020-11-05T05:39:00Z</cp:lastPrinted>
  <dcterms:created xsi:type="dcterms:W3CDTF">2020-11-02T02:53:00Z</dcterms:created>
  <dcterms:modified xsi:type="dcterms:W3CDTF">2020-11-09T06:15:00Z</dcterms:modified>
</cp:coreProperties>
</file>