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2A1A1" w14:textId="77777777" w:rsidR="000C5DA9" w:rsidRDefault="000C5DA9" w:rsidP="000C5DA9">
      <w:pPr>
        <w:jc w:val="left"/>
        <w:rPr>
          <w:sz w:val="24"/>
          <w:szCs w:val="24"/>
        </w:rPr>
      </w:pPr>
      <w:bookmarkStart w:id="0" w:name="_Hlk54014392"/>
      <w:r w:rsidRPr="006A1649">
        <w:rPr>
          <w:rFonts w:ascii="ＭＳ Ｐ明朝" w:eastAsia="ＭＳ Ｐ明朝" w:hAnsi="ＭＳ Ｐ明朝" w:cs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FBF61" wp14:editId="7C197C3C">
                <wp:simplePos x="0" y="0"/>
                <wp:positionH relativeFrom="margin">
                  <wp:align>right</wp:align>
                </wp:positionH>
                <wp:positionV relativeFrom="paragraph">
                  <wp:posOffset>-389014</wp:posOffset>
                </wp:positionV>
                <wp:extent cx="1944961" cy="520262"/>
                <wp:effectExtent l="0" t="0" r="17780" b="133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961" cy="52026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2FDF5" w14:textId="77777777" w:rsidR="000C5DA9" w:rsidRPr="000C5DA9" w:rsidRDefault="000C5DA9" w:rsidP="000B3FA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C5DA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事前学習シート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FBF61" id="Rectangle 2" o:spid="_x0000_s1026" style="position:absolute;margin-left:101.95pt;margin-top:-30.65pt;width:153.15pt;height:40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" fillcolor="white [3201]" strokecolor="red" strokeweight="1pt">
                <v:textbox inset="0,0,0,0">
                  <w:txbxContent>
                    <w:p w14:paraId="17F2FDF5" w14:textId="77777777" w:rsidR="000C5DA9" w:rsidRPr="000C5DA9" w:rsidRDefault="000C5DA9" w:rsidP="000B3FA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0"/>
                          <w:szCs w:val="40"/>
                        </w:rPr>
                      </w:pPr>
                      <w:r w:rsidRPr="000C5DA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事前学習シート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p w14:paraId="1BFF7E73" w14:textId="77777777" w:rsidR="000C5DA9" w:rsidRPr="00871A1D" w:rsidRDefault="000C5DA9" w:rsidP="000C5DA9">
      <w:pPr>
        <w:rPr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2410"/>
        <w:gridCol w:w="1276"/>
        <w:gridCol w:w="4677"/>
      </w:tblGrid>
      <w:tr w:rsidR="000C5DA9" w14:paraId="3189F208" w14:textId="77777777" w:rsidTr="00241EE2">
        <w:trPr>
          <w:trHeight w:val="585"/>
        </w:trPr>
        <w:tc>
          <w:tcPr>
            <w:tcW w:w="1271" w:type="dxa"/>
            <w:vAlign w:val="center"/>
          </w:tcPr>
          <w:p w14:paraId="33A2B6E7" w14:textId="77777777" w:rsidR="000C5DA9" w:rsidRDefault="000C5DA9" w:rsidP="00241E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受講番号</w:t>
            </w:r>
          </w:p>
        </w:tc>
        <w:tc>
          <w:tcPr>
            <w:tcW w:w="2410" w:type="dxa"/>
            <w:vAlign w:val="center"/>
          </w:tcPr>
          <w:p w14:paraId="044F8D72" w14:textId="77777777" w:rsidR="000C5DA9" w:rsidRDefault="000C5DA9" w:rsidP="00241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F1F380" w14:textId="77777777" w:rsidR="000C5DA9" w:rsidRDefault="000C5DA9" w:rsidP="00241E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677" w:type="dxa"/>
            <w:vAlign w:val="center"/>
          </w:tcPr>
          <w:p w14:paraId="2F177255" w14:textId="77777777" w:rsidR="000C5DA9" w:rsidRDefault="000C5DA9" w:rsidP="00241EE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16FDDE" w14:textId="77777777" w:rsidR="000C5DA9" w:rsidRDefault="000C5DA9" w:rsidP="000C5DA9">
      <w:pPr>
        <w:rPr>
          <w:sz w:val="24"/>
          <w:szCs w:val="24"/>
        </w:rPr>
      </w:pPr>
    </w:p>
    <w:p w14:paraId="5115E2C6" w14:textId="77777777" w:rsidR="000C5DA9" w:rsidRPr="00EE300C" w:rsidRDefault="000C5DA9" w:rsidP="000C5DA9">
      <w:pPr>
        <w:snapToGrid w:val="0"/>
        <w:rPr>
          <w:rFonts w:ascii="ＭＳ Ｐゴシック" w:eastAsia="ＭＳ Ｐゴシック" w:hAnsi="ＭＳ Ｐゴシック"/>
          <w:sz w:val="32"/>
          <w:szCs w:val="32"/>
        </w:rPr>
      </w:pPr>
      <w:r w:rsidRPr="00670D8C">
        <w:rPr>
          <w:rFonts w:ascii="ＭＳ Ｐゴシック" w:eastAsia="ＭＳ Ｐゴシック" w:hAnsi="ＭＳ Ｐゴシック" w:hint="eastAsia"/>
          <w:sz w:val="32"/>
          <w:szCs w:val="32"/>
        </w:rPr>
        <w:t>２日目　第２章-３：認知症に関する事例</w:t>
      </w:r>
    </w:p>
    <w:p w14:paraId="4FA99773" w14:textId="2672C6F5" w:rsidR="000C5DA9" w:rsidRDefault="000C5DA9" w:rsidP="000C5DA9">
      <w:pPr>
        <w:rPr>
          <w:rFonts w:ascii="ＭＳ Ｐ明朝" w:eastAsia="ＭＳ Ｐ明朝" w:hAnsi="ＭＳ Ｐ明朝"/>
          <w:sz w:val="24"/>
          <w:szCs w:val="24"/>
        </w:rPr>
      </w:pPr>
      <w:r w:rsidRPr="00C73E8D">
        <w:rPr>
          <w:rFonts w:hint="eastAsia"/>
          <w:sz w:val="24"/>
          <w:szCs w:val="24"/>
        </w:rPr>
        <w:t xml:space="preserve">　</w:t>
      </w:r>
      <w:r w:rsidRPr="00E415C5">
        <w:rPr>
          <w:rFonts w:ascii="ＭＳ Ｐ明朝" w:eastAsia="ＭＳ Ｐ明朝" w:hAnsi="ＭＳ Ｐ明朝" w:hint="eastAsia"/>
          <w:sz w:val="24"/>
          <w:szCs w:val="24"/>
        </w:rPr>
        <w:t>この事例に必要な知識や指導上の留意点について</w:t>
      </w:r>
      <w:r>
        <w:rPr>
          <w:rFonts w:ascii="ＭＳ Ｐ明朝" w:eastAsia="ＭＳ Ｐ明朝" w:hAnsi="ＭＳ Ｐ明朝" w:hint="eastAsia"/>
          <w:sz w:val="24"/>
          <w:szCs w:val="24"/>
        </w:rPr>
        <w:t>、①テキストを読んで学んだこと、②自分が指導する上で課題と思うこと、を</w:t>
      </w:r>
      <w:r w:rsidR="005E1624">
        <w:rPr>
          <w:rFonts w:ascii="ＭＳ Ｐ明朝" w:eastAsia="ＭＳ Ｐ明朝" w:hAnsi="ＭＳ Ｐ明朝" w:hint="eastAsia"/>
          <w:sz w:val="24"/>
          <w:szCs w:val="24"/>
        </w:rPr>
        <w:t>記入</w:t>
      </w:r>
      <w:r w:rsidRPr="00E415C5">
        <w:rPr>
          <w:rFonts w:ascii="ＭＳ Ｐ明朝" w:eastAsia="ＭＳ Ｐ明朝" w:hAnsi="ＭＳ Ｐ明朝" w:hint="eastAsia"/>
          <w:sz w:val="24"/>
          <w:szCs w:val="24"/>
        </w:rPr>
        <w:t>してください。</w:t>
      </w:r>
    </w:p>
    <w:p w14:paraId="38240898" w14:textId="77777777" w:rsidR="000C5DA9" w:rsidRPr="00670D8C" w:rsidRDefault="000C5DA9" w:rsidP="000C5DA9">
      <w:pPr>
        <w:rPr>
          <w:sz w:val="24"/>
          <w:szCs w:val="24"/>
        </w:rPr>
      </w:pPr>
    </w:p>
    <w:p w14:paraId="596A85AF" w14:textId="77777777" w:rsidR="000C5DA9" w:rsidRPr="006C14A3" w:rsidRDefault="000C5DA9" w:rsidP="000C5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6C14A3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認知症に関する医学的知識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5DA9" w:rsidRPr="006C14A3" w14:paraId="5C7A9F92" w14:textId="77777777" w:rsidTr="000034CB">
        <w:trPr>
          <w:trHeight w:val="440"/>
        </w:trPr>
        <w:tc>
          <w:tcPr>
            <w:tcW w:w="9634" w:type="dxa"/>
            <w:tcBorders>
              <w:bottom w:val="dotted" w:sz="4" w:space="0" w:color="auto"/>
            </w:tcBorders>
          </w:tcPr>
          <w:p w14:paraId="66977BF0" w14:textId="77777777" w:rsidR="000C5DA9" w:rsidRPr="00670D8C" w:rsidRDefault="000C5DA9" w:rsidP="0024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Pr="00670D8C">
              <w:rPr>
                <w:rFonts w:hint="eastAsia"/>
                <w:sz w:val="24"/>
                <w:szCs w:val="24"/>
              </w:rPr>
              <w:t>テキストを読んで学んだこと</w:t>
            </w:r>
          </w:p>
        </w:tc>
      </w:tr>
      <w:tr w:rsidR="000C5DA9" w:rsidRPr="006C14A3" w14:paraId="648D6156" w14:textId="77777777" w:rsidTr="000034CB">
        <w:trPr>
          <w:trHeight w:val="1460"/>
        </w:trPr>
        <w:tc>
          <w:tcPr>
            <w:tcW w:w="9634" w:type="dxa"/>
            <w:tcBorders>
              <w:top w:val="dotted" w:sz="4" w:space="0" w:color="auto"/>
            </w:tcBorders>
          </w:tcPr>
          <w:p w14:paraId="674887C4" w14:textId="229A1EFC" w:rsidR="000034CB" w:rsidRPr="000034CB" w:rsidRDefault="000034CB" w:rsidP="00241EE2">
            <w:pPr>
              <w:rPr>
                <w:sz w:val="24"/>
                <w:szCs w:val="24"/>
              </w:rPr>
            </w:pPr>
          </w:p>
        </w:tc>
      </w:tr>
      <w:tr w:rsidR="000C5DA9" w:rsidRPr="006C14A3" w14:paraId="7CBBD3C2" w14:textId="77777777" w:rsidTr="000034CB">
        <w:trPr>
          <w:trHeight w:val="370"/>
        </w:trPr>
        <w:tc>
          <w:tcPr>
            <w:tcW w:w="9634" w:type="dxa"/>
            <w:tcBorders>
              <w:bottom w:val="dotted" w:sz="4" w:space="0" w:color="auto"/>
            </w:tcBorders>
          </w:tcPr>
          <w:p w14:paraId="1EDC191B" w14:textId="77777777" w:rsidR="000C5DA9" w:rsidRDefault="000C5DA9" w:rsidP="0024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0C5DA9" w:rsidRPr="006C14A3" w14:paraId="3C923A08" w14:textId="77777777" w:rsidTr="000034CB">
        <w:trPr>
          <w:trHeight w:val="1530"/>
        </w:trPr>
        <w:tc>
          <w:tcPr>
            <w:tcW w:w="9634" w:type="dxa"/>
            <w:tcBorders>
              <w:top w:val="dotted" w:sz="4" w:space="0" w:color="auto"/>
            </w:tcBorders>
          </w:tcPr>
          <w:p w14:paraId="4CB7A719" w14:textId="77777777" w:rsidR="000C5DA9" w:rsidRDefault="000C5DA9" w:rsidP="00241EE2">
            <w:pPr>
              <w:rPr>
                <w:sz w:val="24"/>
                <w:szCs w:val="24"/>
              </w:rPr>
            </w:pPr>
          </w:p>
        </w:tc>
      </w:tr>
    </w:tbl>
    <w:p w14:paraId="50C9177A" w14:textId="77777777" w:rsidR="000C5DA9" w:rsidRPr="006C14A3" w:rsidRDefault="000C5DA9" w:rsidP="000C5DA9">
      <w:pPr>
        <w:rPr>
          <w:sz w:val="24"/>
          <w:szCs w:val="24"/>
        </w:rPr>
      </w:pPr>
    </w:p>
    <w:p w14:paraId="4D96839A" w14:textId="77777777" w:rsidR="000C5DA9" w:rsidRDefault="000C5DA9" w:rsidP="000C5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6C14A3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認知症の予防、早期発見・早期診断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5DA9" w:rsidRPr="006C14A3" w14:paraId="15A2A9AA" w14:textId="77777777" w:rsidTr="000034CB">
        <w:trPr>
          <w:trHeight w:val="440"/>
        </w:trPr>
        <w:tc>
          <w:tcPr>
            <w:tcW w:w="9634" w:type="dxa"/>
            <w:tcBorders>
              <w:bottom w:val="dotted" w:sz="4" w:space="0" w:color="auto"/>
            </w:tcBorders>
          </w:tcPr>
          <w:p w14:paraId="22439472" w14:textId="77777777" w:rsidR="000C5DA9" w:rsidRPr="00670D8C" w:rsidRDefault="000C5DA9" w:rsidP="0024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Pr="00670D8C">
              <w:rPr>
                <w:rFonts w:hint="eastAsia"/>
                <w:sz w:val="24"/>
                <w:szCs w:val="24"/>
              </w:rPr>
              <w:t>テキストを読んで学んだこと</w:t>
            </w:r>
          </w:p>
        </w:tc>
      </w:tr>
      <w:tr w:rsidR="000C5DA9" w:rsidRPr="006C14A3" w14:paraId="503455E7" w14:textId="77777777" w:rsidTr="000034CB">
        <w:trPr>
          <w:trHeight w:val="1460"/>
        </w:trPr>
        <w:tc>
          <w:tcPr>
            <w:tcW w:w="9634" w:type="dxa"/>
            <w:tcBorders>
              <w:top w:val="dotted" w:sz="4" w:space="0" w:color="auto"/>
            </w:tcBorders>
          </w:tcPr>
          <w:p w14:paraId="1C53A6D7" w14:textId="77777777" w:rsidR="000C5DA9" w:rsidRPr="00670D8C" w:rsidRDefault="000C5DA9" w:rsidP="00241EE2">
            <w:pPr>
              <w:rPr>
                <w:sz w:val="24"/>
                <w:szCs w:val="24"/>
              </w:rPr>
            </w:pPr>
          </w:p>
        </w:tc>
      </w:tr>
      <w:tr w:rsidR="000C5DA9" w:rsidRPr="006C14A3" w14:paraId="107C1E89" w14:textId="77777777" w:rsidTr="000034CB">
        <w:trPr>
          <w:trHeight w:val="370"/>
        </w:trPr>
        <w:tc>
          <w:tcPr>
            <w:tcW w:w="9634" w:type="dxa"/>
            <w:tcBorders>
              <w:bottom w:val="dotted" w:sz="4" w:space="0" w:color="auto"/>
            </w:tcBorders>
          </w:tcPr>
          <w:p w14:paraId="02D069EB" w14:textId="77777777" w:rsidR="000C5DA9" w:rsidRDefault="000C5DA9" w:rsidP="0024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0C5DA9" w:rsidRPr="006C14A3" w14:paraId="5CC05CD3" w14:textId="77777777" w:rsidTr="000034CB">
        <w:trPr>
          <w:trHeight w:val="1530"/>
        </w:trPr>
        <w:tc>
          <w:tcPr>
            <w:tcW w:w="9634" w:type="dxa"/>
            <w:tcBorders>
              <w:top w:val="dotted" w:sz="4" w:space="0" w:color="auto"/>
            </w:tcBorders>
          </w:tcPr>
          <w:p w14:paraId="04AC302A" w14:textId="77777777" w:rsidR="000C5DA9" w:rsidRDefault="000C5DA9" w:rsidP="00241EE2">
            <w:pPr>
              <w:rPr>
                <w:sz w:val="24"/>
                <w:szCs w:val="24"/>
              </w:rPr>
            </w:pPr>
          </w:p>
        </w:tc>
      </w:tr>
    </w:tbl>
    <w:p w14:paraId="5AB5F2E0" w14:textId="77777777" w:rsidR="000C5DA9" w:rsidRPr="00670D8C" w:rsidRDefault="000C5DA9" w:rsidP="000C5DA9">
      <w:pPr>
        <w:spacing w:line="160" w:lineRule="exact"/>
        <w:rPr>
          <w:sz w:val="24"/>
          <w:szCs w:val="24"/>
        </w:rPr>
      </w:pPr>
    </w:p>
    <w:p w14:paraId="7D2764CF" w14:textId="77777777" w:rsidR="000C5DA9" w:rsidRDefault="000C5DA9" w:rsidP="000C5DA9">
      <w:pPr>
        <w:widowControl/>
        <w:spacing w:line="160" w:lineRule="exact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E4A11D" w14:textId="77777777" w:rsidR="000034CB" w:rsidRDefault="000034CB" w:rsidP="000034CB">
      <w:pPr>
        <w:jc w:val="left"/>
        <w:rPr>
          <w:sz w:val="24"/>
          <w:szCs w:val="24"/>
        </w:rPr>
      </w:pPr>
      <w:r w:rsidRPr="006A1649">
        <w:rPr>
          <w:rFonts w:ascii="ＭＳ Ｐ明朝" w:eastAsia="ＭＳ Ｐ明朝" w:hAnsi="ＭＳ Ｐ明朝" w:cs="ＭＳ 明朝"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5D418" wp14:editId="33A64841">
                <wp:simplePos x="0" y="0"/>
                <wp:positionH relativeFrom="margin">
                  <wp:align>right</wp:align>
                </wp:positionH>
                <wp:positionV relativeFrom="paragraph">
                  <wp:posOffset>-389014</wp:posOffset>
                </wp:positionV>
                <wp:extent cx="1944961" cy="520262"/>
                <wp:effectExtent l="0" t="0" r="1778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961" cy="52026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1E32B" w14:textId="77777777" w:rsidR="000034CB" w:rsidRPr="000C5DA9" w:rsidRDefault="000034CB" w:rsidP="000034C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C5DA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事前学習シート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5D418" id="_x0000_s1027" style="position:absolute;margin-left:101.95pt;margin-top:-30.65pt;width:153.15pt;height:40.9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" fillcolor="white [3201]" strokecolor="red" strokeweight="1pt">
                <v:textbox inset="0,0,0,0">
                  <w:txbxContent>
                    <w:p w14:paraId="1331E32B" w14:textId="77777777" w:rsidR="000034CB" w:rsidRPr="000C5DA9" w:rsidRDefault="000034CB" w:rsidP="000034CB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0"/>
                          <w:szCs w:val="40"/>
                        </w:rPr>
                      </w:pPr>
                      <w:r w:rsidRPr="000C5DA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事前学習シート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241269" w14:textId="77777777" w:rsidR="000C5DA9" w:rsidRDefault="000C5DA9" w:rsidP="000C5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３．認知症の人の現実世界を理解する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5DA9" w:rsidRPr="006C14A3" w14:paraId="3E45B627" w14:textId="77777777" w:rsidTr="000034CB">
        <w:trPr>
          <w:trHeight w:val="440"/>
        </w:trPr>
        <w:tc>
          <w:tcPr>
            <w:tcW w:w="9634" w:type="dxa"/>
            <w:tcBorders>
              <w:bottom w:val="dotted" w:sz="4" w:space="0" w:color="auto"/>
            </w:tcBorders>
          </w:tcPr>
          <w:p w14:paraId="03E333C5" w14:textId="0214C202" w:rsidR="000C5DA9" w:rsidRPr="00670D8C" w:rsidRDefault="000C5DA9" w:rsidP="0024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Pr="00670D8C">
              <w:rPr>
                <w:rFonts w:hint="eastAsia"/>
                <w:sz w:val="24"/>
                <w:szCs w:val="24"/>
              </w:rPr>
              <w:t>テキストを読んで学んだこと</w:t>
            </w:r>
          </w:p>
        </w:tc>
      </w:tr>
      <w:tr w:rsidR="000C5DA9" w:rsidRPr="006C14A3" w14:paraId="5C46DAF1" w14:textId="77777777" w:rsidTr="000034CB">
        <w:trPr>
          <w:trHeight w:val="1460"/>
        </w:trPr>
        <w:tc>
          <w:tcPr>
            <w:tcW w:w="9634" w:type="dxa"/>
            <w:tcBorders>
              <w:top w:val="dotted" w:sz="4" w:space="0" w:color="auto"/>
            </w:tcBorders>
          </w:tcPr>
          <w:p w14:paraId="1369C8BE" w14:textId="503CFFFE" w:rsidR="000034CB" w:rsidRPr="00670D8C" w:rsidRDefault="000034CB" w:rsidP="000034CB">
            <w:pPr>
              <w:rPr>
                <w:sz w:val="24"/>
                <w:szCs w:val="24"/>
              </w:rPr>
            </w:pPr>
          </w:p>
        </w:tc>
      </w:tr>
      <w:tr w:rsidR="000C5DA9" w:rsidRPr="006C14A3" w14:paraId="2B7B77F9" w14:textId="77777777" w:rsidTr="000034CB">
        <w:trPr>
          <w:trHeight w:val="370"/>
        </w:trPr>
        <w:tc>
          <w:tcPr>
            <w:tcW w:w="9634" w:type="dxa"/>
            <w:tcBorders>
              <w:bottom w:val="dotted" w:sz="4" w:space="0" w:color="auto"/>
            </w:tcBorders>
          </w:tcPr>
          <w:p w14:paraId="254A390D" w14:textId="77777777" w:rsidR="000C5DA9" w:rsidRDefault="000C5DA9" w:rsidP="0024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0C5DA9" w:rsidRPr="006C14A3" w14:paraId="7FAFA4EE" w14:textId="77777777" w:rsidTr="000034CB">
        <w:trPr>
          <w:trHeight w:val="1530"/>
        </w:trPr>
        <w:tc>
          <w:tcPr>
            <w:tcW w:w="9634" w:type="dxa"/>
            <w:tcBorders>
              <w:top w:val="dotted" w:sz="4" w:space="0" w:color="auto"/>
            </w:tcBorders>
          </w:tcPr>
          <w:p w14:paraId="3AB6538A" w14:textId="77777777" w:rsidR="000C5DA9" w:rsidRDefault="000C5DA9" w:rsidP="00241EE2">
            <w:pPr>
              <w:rPr>
                <w:sz w:val="24"/>
                <w:szCs w:val="24"/>
              </w:rPr>
            </w:pPr>
          </w:p>
        </w:tc>
      </w:tr>
    </w:tbl>
    <w:p w14:paraId="10572976" w14:textId="77777777" w:rsidR="000C5DA9" w:rsidRPr="00AF4A69" w:rsidRDefault="000C5DA9" w:rsidP="000C5DA9">
      <w:pPr>
        <w:rPr>
          <w:sz w:val="24"/>
          <w:szCs w:val="24"/>
        </w:rPr>
      </w:pPr>
    </w:p>
    <w:p w14:paraId="7ADE5607" w14:textId="77777777" w:rsidR="000C5DA9" w:rsidRDefault="000C5DA9" w:rsidP="000C5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４．ＢＰＳＤの「原因」とＢＰＳＤを増悪させる「理由・背景要員」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5DA9" w:rsidRPr="006C14A3" w14:paraId="49979BB0" w14:textId="77777777" w:rsidTr="000034CB">
        <w:trPr>
          <w:trHeight w:val="440"/>
        </w:trPr>
        <w:tc>
          <w:tcPr>
            <w:tcW w:w="9634" w:type="dxa"/>
            <w:tcBorders>
              <w:bottom w:val="dotted" w:sz="4" w:space="0" w:color="auto"/>
            </w:tcBorders>
          </w:tcPr>
          <w:p w14:paraId="3E97334B" w14:textId="77777777" w:rsidR="000C5DA9" w:rsidRPr="00AF4A69" w:rsidRDefault="000C5DA9" w:rsidP="0024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Pr="00AF4A69">
              <w:rPr>
                <w:rFonts w:hint="eastAsia"/>
                <w:sz w:val="24"/>
                <w:szCs w:val="24"/>
              </w:rPr>
              <w:t>テキストを読んで学んだこと</w:t>
            </w:r>
          </w:p>
        </w:tc>
      </w:tr>
      <w:tr w:rsidR="000C5DA9" w:rsidRPr="006C14A3" w14:paraId="2532ADA6" w14:textId="77777777" w:rsidTr="000034CB">
        <w:trPr>
          <w:trHeight w:val="1460"/>
        </w:trPr>
        <w:tc>
          <w:tcPr>
            <w:tcW w:w="9634" w:type="dxa"/>
            <w:tcBorders>
              <w:top w:val="dotted" w:sz="4" w:space="0" w:color="auto"/>
            </w:tcBorders>
          </w:tcPr>
          <w:p w14:paraId="583C87CD" w14:textId="77777777" w:rsidR="000C5DA9" w:rsidRPr="00670D8C" w:rsidRDefault="000C5DA9" w:rsidP="00241EE2">
            <w:pPr>
              <w:rPr>
                <w:sz w:val="24"/>
                <w:szCs w:val="24"/>
              </w:rPr>
            </w:pPr>
          </w:p>
        </w:tc>
      </w:tr>
      <w:tr w:rsidR="000C5DA9" w:rsidRPr="006C14A3" w14:paraId="3F5C4CDA" w14:textId="77777777" w:rsidTr="000034CB">
        <w:trPr>
          <w:trHeight w:val="370"/>
        </w:trPr>
        <w:tc>
          <w:tcPr>
            <w:tcW w:w="9634" w:type="dxa"/>
            <w:tcBorders>
              <w:bottom w:val="dotted" w:sz="4" w:space="0" w:color="auto"/>
            </w:tcBorders>
          </w:tcPr>
          <w:p w14:paraId="243C7B8B" w14:textId="77777777" w:rsidR="000C5DA9" w:rsidRPr="00AF4A69" w:rsidRDefault="000C5DA9" w:rsidP="0024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Pr="00AF4A69">
              <w:rPr>
                <w:rFonts w:hint="eastAsia"/>
                <w:sz w:val="24"/>
                <w:szCs w:val="24"/>
              </w:rPr>
              <w:t>自分が指導する上で課題と思うこと</w:t>
            </w:r>
          </w:p>
        </w:tc>
      </w:tr>
      <w:tr w:rsidR="000C5DA9" w:rsidRPr="006C14A3" w14:paraId="52E95373" w14:textId="77777777" w:rsidTr="000034CB">
        <w:trPr>
          <w:trHeight w:val="1530"/>
        </w:trPr>
        <w:tc>
          <w:tcPr>
            <w:tcW w:w="9634" w:type="dxa"/>
            <w:tcBorders>
              <w:top w:val="dotted" w:sz="4" w:space="0" w:color="auto"/>
            </w:tcBorders>
          </w:tcPr>
          <w:p w14:paraId="52FD1A5D" w14:textId="77777777" w:rsidR="000C5DA9" w:rsidRPr="00AF4A69" w:rsidRDefault="000C5DA9" w:rsidP="00241EE2">
            <w:pPr>
              <w:rPr>
                <w:sz w:val="24"/>
                <w:szCs w:val="24"/>
              </w:rPr>
            </w:pPr>
          </w:p>
        </w:tc>
      </w:tr>
    </w:tbl>
    <w:p w14:paraId="5C3351AB" w14:textId="77777777" w:rsidR="000C5DA9" w:rsidRPr="00AF4A69" w:rsidRDefault="000C5DA9" w:rsidP="000C5DA9">
      <w:pPr>
        <w:rPr>
          <w:sz w:val="24"/>
          <w:szCs w:val="24"/>
        </w:rPr>
      </w:pPr>
    </w:p>
    <w:p w14:paraId="37D106BB" w14:textId="77777777" w:rsidR="000C5DA9" w:rsidRDefault="000C5DA9" w:rsidP="000C5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５．認知症の人の支援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5DA9" w:rsidRPr="006C14A3" w14:paraId="2786E3AA" w14:textId="77777777" w:rsidTr="000034CB">
        <w:trPr>
          <w:trHeight w:val="440"/>
        </w:trPr>
        <w:tc>
          <w:tcPr>
            <w:tcW w:w="9634" w:type="dxa"/>
            <w:tcBorders>
              <w:bottom w:val="dotted" w:sz="4" w:space="0" w:color="auto"/>
            </w:tcBorders>
          </w:tcPr>
          <w:p w14:paraId="68FC0634" w14:textId="77777777" w:rsidR="000C5DA9" w:rsidRPr="00670D8C" w:rsidRDefault="000C5DA9" w:rsidP="0024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Pr="00670D8C">
              <w:rPr>
                <w:rFonts w:hint="eastAsia"/>
                <w:sz w:val="24"/>
                <w:szCs w:val="24"/>
              </w:rPr>
              <w:t>テキストを読んで学んだこと</w:t>
            </w:r>
          </w:p>
        </w:tc>
      </w:tr>
      <w:tr w:rsidR="000C5DA9" w:rsidRPr="006C14A3" w14:paraId="22F28BFD" w14:textId="77777777" w:rsidTr="000034CB">
        <w:trPr>
          <w:trHeight w:val="1460"/>
        </w:trPr>
        <w:tc>
          <w:tcPr>
            <w:tcW w:w="9634" w:type="dxa"/>
            <w:tcBorders>
              <w:top w:val="dotted" w:sz="4" w:space="0" w:color="auto"/>
            </w:tcBorders>
          </w:tcPr>
          <w:p w14:paraId="7CD8C460" w14:textId="77777777" w:rsidR="000C5DA9" w:rsidRPr="00670D8C" w:rsidRDefault="000C5DA9" w:rsidP="00241EE2">
            <w:pPr>
              <w:rPr>
                <w:sz w:val="24"/>
                <w:szCs w:val="24"/>
              </w:rPr>
            </w:pPr>
          </w:p>
        </w:tc>
      </w:tr>
      <w:tr w:rsidR="000C5DA9" w:rsidRPr="006C14A3" w14:paraId="3B1097A1" w14:textId="77777777" w:rsidTr="000034CB">
        <w:trPr>
          <w:trHeight w:val="370"/>
        </w:trPr>
        <w:tc>
          <w:tcPr>
            <w:tcW w:w="9634" w:type="dxa"/>
            <w:tcBorders>
              <w:bottom w:val="dotted" w:sz="4" w:space="0" w:color="auto"/>
            </w:tcBorders>
          </w:tcPr>
          <w:p w14:paraId="4DF13F27" w14:textId="77777777" w:rsidR="000C5DA9" w:rsidRDefault="000C5DA9" w:rsidP="0024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0C5DA9" w:rsidRPr="006C14A3" w14:paraId="3DFA7F9E" w14:textId="77777777" w:rsidTr="000034CB">
        <w:trPr>
          <w:trHeight w:val="1530"/>
        </w:trPr>
        <w:tc>
          <w:tcPr>
            <w:tcW w:w="9634" w:type="dxa"/>
            <w:tcBorders>
              <w:top w:val="dotted" w:sz="4" w:space="0" w:color="auto"/>
            </w:tcBorders>
          </w:tcPr>
          <w:p w14:paraId="0695DAE0" w14:textId="77777777" w:rsidR="000C5DA9" w:rsidRDefault="000C5DA9" w:rsidP="00241EE2">
            <w:pPr>
              <w:rPr>
                <w:sz w:val="24"/>
                <w:szCs w:val="24"/>
              </w:rPr>
            </w:pPr>
          </w:p>
        </w:tc>
      </w:tr>
    </w:tbl>
    <w:p w14:paraId="4DFEABBC" w14:textId="77777777" w:rsidR="000C5DA9" w:rsidRDefault="000C5DA9" w:rsidP="000C5DA9">
      <w:pPr>
        <w:spacing w:line="160" w:lineRule="exact"/>
        <w:rPr>
          <w:sz w:val="24"/>
          <w:szCs w:val="24"/>
        </w:rPr>
      </w:pPr>
    </w:p>
    <w:p w14:paraId="3E0F353F" w14:textId="77777777" w:rsidR="000C5DA9" w:rsidRDefault="000C5DA9" w:rsidP="000C5DA9">
      <w:pPr>
        <w:widowControl/>
        <w:spacing w:line="160" w:lineRule="exact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C495B8" w14:textId="77777777" w:rsidR="000034CB" w:rsidRDefault="000034CB" w:rsidP="000034CB">
      <w:pPr>
        <w:jc w:val="left"/>
        <w:rPr>
          <w:sz w:val="24"/>
          <w:szCs w:val="24"/>
        </w:rPr>
      </w:pPr>
      <w:r w:rsidRPr="006A1649">
        <w:rPr>
          <w:rFonts w:ascii="ＭＳ Ｐ明朝" w:eastAsia="ＭＳ Ｐ明朝" w:hAnsi="ＭＳ Ｐ明朝" w:cs="ＭＳ 明朝"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B0A715" wp14:editId="4606B868">
                <wp:simplePos x="0" y="0"/>
                <wp:positionH relativeFrom="margin">
                  <wp:align>right</wp:align>
                </wp:positionH>
                <wp:positionV relativeFrom="paragraph">
                  <wp:posOffset>-389014</wp:posOffset>
                </wp:positionV>
                <wp:extent cx="1944961" cy="520262"/>
                <wp:effectExtent l="0" t="0" r="1778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961" cy="52026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EAD8C" w14:textId="77777777" w:rsidR="000034CB" w:rsidRPr="000C5DA9" w:rsidRDefault="000034CB" w:rsidP="000034C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C5DA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事前学習シート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0A715" id="_x0000_s1028" style="position:absolute;margin-left:101.95pt;margin-top:-30.65pt;width:153.15pt;height:40.9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" fillcolor="white [3201]" strokecolor="red" strokeweight="1pt">
                <v:textbox inset="0,0,0,0">
                  <w:txbxContent>
                    <w:p w14:paraId="0D2EAD8C" w14:textId="77777777" w:rsidR="000034CB" w:rsidRPr="000C5DA9" w:rsidRDefault="000034CB" w:rsidP="000034CB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0"/>
                          <w:szCs w:val="40"/>
                        </w:rPr>
                      </w:pPr>
                      <w:r w:rsidRPr="000C5DA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事前学習シート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637AD9" w14:textId="77777777" w:rsidR="000C5DA9" w:rsidRDefault="000C5DA9" w:rsidP="000C5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６．家族支援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5DA9" w:rsidRPr="006C14A3" w14:paraId="7197959A" w14:textId="77777777" w:rsidTr="000034CB">
        <w:trPr>
          <w:trHeight w:val="440"/>
        </w:trPr>
        <w:tc>
          <w:tcPr>
            <w:tcW w:w="9634" w:type="dxa"/>
            <w:tcBorders>
              <w:bottom w:val="dotted" w:sz="4" w:space="0" w:color="auto"/>
            </w:tcBorders>
          </w:tcPr>
          <w:p w14:paraId="666CA8E0" w14:textId="77777777" w:rsidR="000C5DA9" w:rsidRPr="00670D8C" w:rsidRDefault="000C5DA9" w:rsidP="0024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Pr="00670D8C">
              <w:rPr>
                <w:rFonts w:hint="eastAsia"/>
                <w:sz w:val="24"/>
                <w:szCs w:val="24"/>
              </w:rPr>
              <w:t>テキストを読んで学んだこと</w:t>
            </w:r>
          </w:p>
        </w:tc>
      </w:tr>
      <w:tr w:rsidR="000C5DA9" w:rsidRPr="006C14A3" w14:paraId="171679F3" w14:textId="77777777" w:rsidTr="000034CB">
        <w:trPr>
          <w:trHeight w:val="1460"/>
        </w:trPr>
        <w:tc>
          <w:tcPr>
            <w:tcW w:w="9634" w:type="dxa"/>
            <w:tcBorders>
              <w:top w:val="dotted" w:sz="4" w:space="0" w:color="auto"/>
            </w:tcBorders>
          </w:tcPr>
          <w:p w14:paraId="5F533B4A" w14:textId="77777777" w:rsidR="000C5DA9" w:rsidRPr="00670D8C" w:rsidRDefault="000C5DA9" w:rsidP="00241EE2">
            <w:pPr>
              <w:rPr>
                <w:sz w:val="24"/>
                <w:szCs w:val="24"/>
              </w:rPr>
            </w:pPr>
          </w:p>
        </w:tc>
      </w:tr>
      <w:tr w:rsidR="000C5DA9" w:rsidRPr="006C14A3" w14:paraId="475D0FDC" w14:textId="77777777" w:rsidTr="000034CB">
        <w:trPr>
          <w:trHeight w:val="370"/>
        </w:trPr>
        <w:tc>
          <w:tcPr>
            <w:tcW w:w="9634" w:type="dxa"/>
            <w:tcBorders>
              <w:bottom w:val="dotted" w:sz="4" w:space="0" w:color="auto"/>
            </w:tcBorders>
          </w:tcPr>
          <w:p w14:paraId="5451209D" w14:textId="77777777" w:rsidR="000C5DA9" w:rsidRDefault="000C5DA9" w:rsidP="0024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0C5DA9" w:rsidRPr="006C14A3" w14:paraId="35A256E2" w14:textId="77777777" w:rsidTr="000034CB">
        <w:trPr>
          <w:trHeight w:val="1530"/>
        </w:trPr>
        <w:tc>
          <w:tcPr>
            <w:tcW w:w="9634" w:type="dxa"/>
            <w:tcBorders>
              <w:top w:val="dotted" w:sz="4" w:space="0" w:color="auto"/>
            </w:tcBorders>
          </w:tcPr>
          <w:p w14:paraId="5836492E" w14:textId="77777777" w:rsidR="000C5DA9" w:rsidRDefault="000C5DA9" w:rsidP="00241EE2">
            <w:pPr>
              <w:rPr>
                <w:sz w:val="24"/>
                <w:szCs w:val="24"/>
              </w:rPr>
            </w:pPr>
          </w:p>
        </w:tc>
      </w:tr>
    </w:tbl>
    <w:p w14:paraId="2FEBE888" w14:textId="77777777" w:rsidR="000C5DA9" w:rsidRPr="006C14A3" w:rsidRDefault="000C5DA9" w:rsidP="000C5DA9">
      <w:pPr>
        <w:rPr>
          <w:sz w:val="24"/>
          <w:szCs w:val="24"/>
        </w:rPr>
      </w:pPr>
    </w:p>
    <w:p w14:paraId="08446760" w14:textId="77777777" w:rsidR="000C5DA9" w:rsidRDefault="000C5DA9" w:rsidP="000C5D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７．認知症の人の権利擁護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5DA9" w:rsidRPr="006C14A3" w14:paraId="51343D03" w14:textId="77777777" w:rsidTr="000034CB">
        <w:trPr>
          <w:trHeight w:val="440"/>
        </w:trPr>
        <w:tc>
          <w:tcPr>
            <w:tcW w:w="9634" w:type="dxa"/>
            <w:tcBorders>
              <w:bottom w:val="dotted" w:sz="4" w:space="0" w:color="auto"/>
            </w:tcBorders>
          </w:tcPr>
          <w:p w14:paraId="433E89AB" w14:textId="77777777" w:rsidR="000C5DA9" w:rsidRPr="00670D8C" w:rsidRDefault="000C5DA9" w:rsidP="0024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Pr="00670D8C">
              <w:rPr>
                <w:rFonts w:hint="eastAsia"/>
                <w:sz w:val="24"/>
                <w:szCs w:val="24"/>
              </w:rPr>
              <w:t>テキストを読んで学んだこと</w:t>
            </w:r>
          </w:p>
        </w:tc>
      </w:tr>
      <w:tr w:rsidR="000C5DA9" w:rsidRPr="006C14A3" w14:paraId="3EB8D8DE" w14:textId="77777777" w:rsidTr="000034CB">
        <w:trPr>
          <w:trHeight w:val="1460"/>
        </w:trPr>
        <w:tc>
          <w:tcPr>
            <w:tcW w:w="9634" w:type="dxa"/>
            <w:tcBorders>
              <w:top w:val="dotted" w:sz="4" w:space="0" w:color="auto"/>
            </w:tcBorders>
          </w:tcPr>
          <w:p w14:paraId="5C157866" w14:textId="77777777" w:rsidR="000C5DA9" w:rsidRPr="00670D8C" w:rsidRDefault="000C5DA9" w:rsidP="00241EE2">
            <w:pPr>
              <w:rPr>
                <w:sz w:val="24"/>
                <w:szCs w:val="24"/>
              </w:rPr>
            </w:pPr>
          </w:p>
        </w:tc>
      </w:tr>
      <w:tr w:rsidR="000C5DA9" w:rsidRPr="006C14A3" w14:paraId="2EBACFF1" w14:textId="77777777" w:rsidTr="000034CB">
        <w:trPr>
          <w:trHeight w:val="370"/>
        </w:trPr>
        <w:tc>
          <w:tcPr>
            <w:tcW w:w="9634" w:type="dxa"/>
            <w:tcBorders>
              <w:bottom w:val="dotted" w:sz="4" w:space="0" w:color="auto"/>
            </w:tcBorders>
          </w:tcPr>
          <w:p w14:paraId="54648122" w14:textId="77777777" w:rsidR="000C5DA9" w:rsidRDefault="000C5DA9" w:rsidP="00241E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0C5DA9" w:rsidRPr="006C14A3" w14:paraId="4AC78A41" w14:textId="77777777" w:rsidTr="000034CB">
        <w:trPr>
          <w:trHeight w:val="1530"/>
        </w:trPr>
        <w:tc>
          <w:tcPr>
            <w:tcW w:w="9634" w:type="dxa"/>
            <w:tcBorders>
              <w:top w:val="dotted" w:sz="4" w:space="0" w:color="auto"/>
            </w:tcBorders>
          </w:tcPr>
          <w:p w14:paraId="4FC81B2E" w14:textId="77777777" w:rsidR="000C5DA9" w:rsidRDefault="000C5DA9" w:rsidP="00241EE2">
            <w:pPr>
              <w:rPr>
                <w:sz w:val="24"/>
                <w:szCs w:val="24"/>
              </w:rPr>
            </w:pPr>
          </w:p>
        </w:tc>
      </w:tr>
    </w:tbl>
    <w:p w14:paraId="640FB195" w14:textId="702A4BFD" w:rsidR="000C5DA9" w:rsidRDefault="000C5DA9" w:rsidP="000C5DA9">
      <w:pPr>
        <w:snapToGrid w:val="0"/>
        <w:rPr>
          <w:sz w:val="24"/>
          <w:szCs w:val="24"/>
        </w:rPr>
      </w:pPr>
    </w:p>
    <w:sectPr w:rsidR="000C5DA9" w:rsidSect="00292180">
      <w:headerReference w:type="default" r:id="rId6"/>
      <w:pgSz w:w="11906" w:h="16838" w:code="9"/>
      <w:pgMar w:top="1134" w:right="1134" w:bottom="567" w:left="1134" w:header="568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DDE13" w14:textId="77777777" w:rsidR="001A465E" w:rsidRDefault="001A465E" w:rsidP="000C5DA9">
      <w:r>
        <w:separator/>
      </w:r>
    </w:p>
  </w:endnote>
  <w:endnote w:type="continuationSeparator" w:id="0">
    <w:p w14:paraId="0EAA4AFA" w14:textId="77777777" w:rsidR="001A465E" w:rsidRDefault="001A465E" w:rsidP="000C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E9867" w14:textId="77777777" w:rsidR="001A465E" w:rsidRDefault="001A465E" w:rsidP="000C5DA9">
      <w:r>
        <w:separator/>
      </w:r>
    </w:p>
  </w:footnote>
  <w:footnote w:type="continuationSeparator" w:id="0">
    <w:p w14:paraId="337020AC" w14:textId="77777777" w:rsidR="001A465E" w:rsidRDefault="001A465E" w:rsidP="000C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ECEE5" w14:textId="77777777" w:rsidR="00793E7D" w:rsidRPr="00793E7D" w:rsidRDefault="00C22F61" w:rsidP="00793E7D">
    <w:pPr>
      <w:pStyle w:val="a4"/>
      <w:tabs>
        <w:tab w:val="clear" w:pos="4252"/>
        <w:tab w:val="clear" w:pos="8504"/>
      </w:tabs>
      <w:rPr>
        <w:rFonts w:ascii="ＭＳ Ｐ明朝" w:eastAsia="ＭＳ Ｐ明朝" w:hAnsi="ＭＳ Ｐ明朝"/>
        <w:sz w:val="20"/>
        <w:szCs w:val="20"/>
      </w:rPr>
    </w:pPr>
    <w:r w:rsidRPr="00793E7D">
      <w:rPr>
        <w:rFonts w:ascii="ＭＳ Ｐ明朝" w:eastAsia="ＭＳ Ｐ明朝" w:hAnsi="ＭＳ Ｐ明朝" w:hint="eastAsia"/>
        <w:sz w:val="20"/>
        <w:szCs w:val="20"/>
      </w:rPr>
      <w:t>令和２（２０２０）年度千葉県主任介護支援専門員更新研修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A9"/>
    <w:rsid w:val="000034CB"/>
    <w:rsid w:val="000B3FAF"/>
    <w:rsid w:val="000C5DA9"/>
    <w:rsid w:val="00146DF4"/>
    <w:rsid w:val="001A465E"/>
    <w:rsid w:val="00292180"/>
    <w:rsid w:val="005E1624"/>
    <w:rsid w:val="006663D7"/>
    <w:rsid w:val="00976DDD"/>
    <w:rsid w:val="00AF3753"/>
    <w:rsid w:val="00C22F61"/>
    <w:rsid w:val="00DE42D9"/>
    <w:rsid w:val="00E5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957A8"/>
  <w15:chartTrackingRefBased/>
  <w15:docId w15:val="{618D4796-AE83-4C74-8E41-0B6B8586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DA9"/>
  </w:style>
  <w:style w:type="paragraph" w:styleId="a6">
    <w:name w:val="footer"/>
    <w:basedOn w:val="a"/>
    <w:link w:val="a7"/>
    <w:uiPriority w:val="99"/>
    <w:unhideWhenUsed/>
    <w:rsid w:val="000C5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介護支援協議会</dc:creator>
  <cp:keywords/>
  <dc:description/>
  <cp:lastModifiedBy> </cp:lastModifiedBy>
  <cp:revision>2</cp:revision>
  <cp:lastPrinted>2020-12-09T13:32:00Z</cp:lastPrinted>
  <dcterms:created xsi:type="dcterms:W3CDTF">2020-12-10T07:13:00Z</dcterms:created>
  <dcterms:modified xsi:type="dcterms:W3CDTF">2020-12-10T07:13:00Z</dcterms:modified>
</cp:coreProperties>
</file>