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FC724" w14:textId="30E7287F" w:rsidR="00F33E12" w:rsidRDefault="00F20105" w:rsidP="009637AE">
      <w:pPr>
        <w:spacing w:line="320" w:lineRule="exact"/>
        <w:ind w:right="44"/>
        <w:jc w:val="center"/>
        <w:rPr>
          <w:rFonts w:ascii="ＭＳ Ｐ明朝" w:eastAsia="ＭＳ Ｐ明朝" w:hAnsi="ＭＳ Ｐ明朝"/>
          <w:sz w:val="24"/>
        </w:rPr>
      </w:pPr>
      <w:r w:rsidRPr="00A17672">
        <w:rPr>
          <w:rFonts w:ascii="ＭＳ Ｐ明朝" w:eastAsia="ＭＳ Ｐ明朝" w:hAnsi="ＭＳ Ｐ明朝"/>
          <w:noProof/>
          <w:szCs w:val="21"/>
        </w:rPr>
        <mc:AlternateContent>
          <mc:Choice Requires="wps">
            <w:drawing>
              <wp:anchor distT="45720" distB="45720" distL="114300" distR="114300" simplePos="0" relativeHeight="251659264" behindDoc="0" locked="0" layoutInCell="1" allowOverlap="1" wp14:anchorId="2F094C4E" wp14:editId="05CD510E">
                <wp:simplePos x="0" y="0"/>
                <wp:positionH relativeFrom="column">
                  <wp:posOffset>1857375</wp:posOffset>
                </wp:positionH>
                <wp:positionV relativeFrom="paragraph">
                  <wp:posOffset>-497840</wp:posOffset>
                </wp:positionV>
                <wp:extent cx="41814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404620"/>
                        </a:xfrm>
                        <a:prstGeom prst="rect">
                          <a:avLst/>
                        </a:prstGeom>
                        <a:solidFill>
                          <a:srgbClr val="FFFFFF"/>
                        </a:solidFill>
                        <a:ln w="9525">
                          <a:solidFill>
                            <a:srgbClr val="FF0000"/>
                          </a:solidFill>
                          <a:miter lim="800000"/>
                          <a:headEnd/>
                          <a:tailEnd/>
                        </a:ln>
                      </wps:spPr>
                      <wps:txbx>
                        <w:txbxContent>
                          <w:p w14:paraId="24AFF5D8" w14:textId="77777777" w:rsidR="00F20105" w:rsidRPr="00A17672" w:rsidRDefault="00F20105" w:rsidP="00F20105">
                            <w:pPr>
                              <w:rPr>
                                <w:rFonts w:ascii="HG丸ｺﾞｼｯｸM-PRO" w:eastAsia="HG丸ｺﾞｼｯｸM-PRO" w:hAnsi="HG丸ｺﾞｼｯｸM-PRO"/>
                                <w:color w:val="FF0000"/>
                                <w:sz w:val="24"/>
                                <w:szCs w:val="32"/>
                              </w:rPr>
                            </w:pPr>
                            <w:r>
                              <w:rPr>
                                <w:rFonts w:ascii="HG丸ｺﾞｼｯｸM-PRO" w:eastAsia="HG丸ｺﾞｼｯｸM-PRO" w:hAnsi="HG丸ｺﾞｼｯｸM-PRO" w:hint="eastAsia"/>
                                <w:color w:val="FF0000"/>
                                <w:sz w:val="24"/>
                                <w:szCs w:val="32"/>
                              </w:rPr>
                              <w:t>「</w:t>
                            </w:r>
                            <w:r w:rsidRPr="00B31DF3">
                              <w:rPr>
                                <w:rFonts w:ascii="HG丸ｺﾞｼｯｸM-PRO" w:eastAsia="HG丸ｺﾞｼｯｸM-PRO" w:hAnsi="HG丸ｺﾞｼｯｸM-PRO" w:hint="eastAsia"/>
                                <w:color w:val="FF0000"/>
                                <w:sz w:val="24"/>
                                <w:szCs w:val="32"/>
                              </w:rPr>
                              <w:t>専門Ⅱ・更新後期のまとめと今後に向けて</w:t>
                            </w:r>
                            <w:r>
                              <w:rPr>
                                <w:rFonts w:ascii="HG丸ｺﾞｼｯｸM-PRO" w:eastAsia="HG丸ｺﾞｼｯｸM-PRO" w:hAnsi="HG丸ｺﾞｼｯｸM-PRO" w:hint="eastAsia"/>
                                <w:color w:val="FF0000"/>
                                <w:sz w:val="24"/>
                                <w:szCs w:val="32"/>
                              </w:rPr>
                              <w:t>」</w:t>
                            </w:r>
                            <w:r w:rsidRPr="00A17672">
                              <w:rPr>
                                <w:rFonts w:ascii="HG丸ｺﾞｼｯｸM-PRO" w:eastAsia="HG丸ｺﾞｼｯｸM-PRO" w:hAnsi="HG丸ｺﾞｼｯｸM-PRO" w:hint="eastAsia"/>
                                <w:color w:val="FF0000"/>
                                <w:sz w:val="24"/>
                                <w:szCs w:val="32"/>
                              </w:rPr>
                              <w:t>事後課題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094C4E" id="_x0000_t202" coordsize="21600,21600" o:spt="202" path="m,l,21600r21600,l21600,xe">
                <v:stroke joinstyle="miter"/>
                <v:path gradientshapeok="t" o:connecttype="rect"/>
              </v:shapetype>
              <v:shape id="テキスト ボックス 2" o:spid="_x0000_s1026" type="#_x0000_t202" style="position:absolute;left:0;text-align:left;margin-left:146.25pt;margin-top:-39.2pt;width:32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" strokecolor="red">
                <v:textbox style="mso-fit-shape-to-text:t">
                  <w:txbxContent>
                    <w:p w14:paraId="24AFF5D8" w14:textId="77777777" w:rsidR="00F20105" w:rsidRPr="00A17672" w:rsidRDefault="00F20105" w:rsidP="00F20105">
                      <w:pPr>
                        <w:rPr>
                          <w:rFonts w:ascii="HG丸ｺﾞｼｯｸM-PRO" w:eastAsia="HG丸ｺﾞｼｯｸM-PRO" w:hAnsi="HG丸ｺﾞｼｯｸM-PRO"/>
                          <w:color w:val="FF0000"/>
                          <w:sz w:val="24"/>
                          <w:szCs w:val="32"/>
                        </w:rPr>
                      </w:pPr>
                      <w:r>
                        <w:rPr>
                          <w:rFonts w:ascii="HG丸ｺﾞｼｯｸM-PRO" w:eastAsia="HG丸ｺﾞｼｯｸM-PRO" w:hAnsi="HG丸ｺﾞｼｯｸM-PRO" w:hint="eastAsia"/>
                          <w:color w:val="FF0000"/>
                          <w:sz w:val="24"/>
                          <w:szCs w:val="32"/>
                        </w:rPr>
                        <w:t>「</w:t>
                      </w:r>
                      <w:r w:rsidRPr="00B31DF3">
                        <w:rPr>
                          <w:rFonts w:ascii="HG丸ｺﾞｼｯｸM-PRO" w:eastAsia="HG丸ｺﾞｼｯｸM-PRO" w:hAnsi="HG丸ｺﾞｼｯｸM-PRO" w:hint="eastAsia"/>
                          <w:color w:val="FF0000"/>
                          <w:sz w:val="24"/>
                          <w:szCs w:val="32"/>
                        </w:rPr>
                        <w:t>専門Ⅱ・更新後期のまとめと今後に向けて</w:t>
                      </w:r>
                      <w:r>
                        <w:rPr>
                          <w:rFonts w:ascii="HG丸ｺﾞｼｯｸM-PRO" w:eastAsia="HG丸ｺﾞｼｯｸM-PRO" w:hAnsi="HG丸ｺﾞｼｯｸM-PRO" w:hint="eastAsia"/>
                          <w:color w:val="FF0000"/>
                          <w:sz w:val="24"/>
                          <w:szCs w:val="32"/>
                        </w:rPr>
                        <w:t>」</w:t>
                      </w:r>
                      <w:r w:rsidRPr="00A17672">
                        <w:rPr>
                          <w:rFonts w:ascii="HG丸ｺﾞｼｯｸM-PRO" w:eastAsia="HG丸ｺﾞｼｯｸM-PRO" w:hAnsi="HG丸ｺﾞｼｯｸM-PRO" w:hint="eastAsia"/>
                          <w:color w:val="FF0000"/>
                          <w:sz w:val="24"/>
                          <w:szCs w:val="32"/>
                        </w:rPr>
                        <w:t>事後課題</w:t>
                      </w:r>
                    </w:p>
                  </w:txbxContent>
                </v:textbox>
              </v:shape>
            </w:pict>
          </mc:Fallback>
        </mc:AlternateContent>
      </w:r>
      <w:r w:rsidR="004C6A9D">
        <w:rPr>
          <w:rFonts w:ascii="ＭＳ Ｐ明朝" w:eastAsia="ＭＳ Ｐ明朝" w:hAnsi="ＭＳ Ｐ明朝" w:hint="eastAsia"/>
          <w:sz w:val="24"/>
        </w:rPr>
        <w:t>2019</w:t>
      </w:r>
      <w:r w:rsidR="00267F3D" w:rsidRPr="00267F3D">
        <w:rPr>
          <w:rFonts w:ascii="ＭＳ Ｐ明朝" w:eastAsia="ＭＳ Ｐ明朝" w:hAnsi="ＭＳ Ｐ明朝" w:hint="eastAsia"/>
          <w:sz w:val="24"/>
        </w:rPr>
        <w:t>年度千葉県介護支援専門員</w:t>
      </w:r>
      <w:r w:rsidR="00516F78">
        <w:rPr>
          <w:rFonts w:ascii="ＭＳ Ｐ明朝" w:eastAsia="ＭＳ Ｐ明朝" w:hAnsi="ＭＳ Ｐ明朝" w:hint="eastAsia"/>
          <w:sz w:val="24"/>
        </w:rPr>
        <w:t xml:space="preserve"> </w:t>
      </w:r>
      <w:r w:rsidR="00692A96">
        <w:rPr>
          <w:rFonts w:ascii="ＭＳ Ｐ明朝" w:eastAsia="ＭＳ Ｐ明朝" w:hAnsi="ＭＳ Ｐ明朝" w:hint="eastAsia"/>
          <w:sz w:val="24"/>
        </w:rPr>
        <w:t>専門研修課程Ⅱ・更新研修後期【第</w:t>
      </w:r>
      <w:r w:rsidR="0054121E">
        <w:rPr>
          <w:rFonts w:ascii="ＭＳ Ｐ明朝" w:eastAsia="ＭＳ Ｐ明朝" w:hAnsi="ＭＳ Ｐ明朝" w:hint="eastAsia"/>
          <w:sz w:val="24"/>
        </w:rPr>
        <w:t>３</w:t>
      </w:r>
      <w:r w:rsidR="00267F3D" w:rsidRPr="00267F3D">
        <w:rPr>
          <w:rFonts w:ascii="ＭＳ Ｐ明朝" w:eastAsia="ＭＳ Ｐ明朝" w:hAnsi="ＭＳ Ｐ明朝" w:hint="eastAsia"/>
          <w:sz w:val="24"/>
        </w:rPr>
        <w:t>期</w:t>
      </w:r>
      <w:r w:rsidR="00692A96">
        <w:rPr>
          <w:rFonts w:ascii="ＭＳ Ｐ明朝" w:eastAsia="ＭＳ Ｐ明朝" w:hAnsi="ＭＳ Ｐ明朝" w:hint="eastAsia"/>
          <w:sz w:val="24"/>
        </w:rPr>
        <w:t>】</w:t>
      </w:r>
      <w:r w:rsidR="00F5206D">
        <w:rPr>
          <w:rFonts w:ascii="ＭＳ Ｐ明朝" w:eastAsia="ＭＳ Ｐ明朝" w:hAnsi="ＭＳ Ｐ明朝" w:hint="eastAsia"/>
          <w:sz w:val="24"/>
        </w:rPr>
        <w:t xml:space="preserve">　</w:t>
      </w:r>
      <w:r w:rsidR="00692A96">
        <w:rPr>
          <w:rFonts w:ascii="ＭＳ Ｐ明朝" w:eastAsia="ＭＳ Ｐ明朝" w:hAnsi="ＭＳ Ｐ明朝" w:hint="eastAsia"/>
          <w:sz w:val="24"/>
        </w:rPr>
        <w:t>８</w:t>
      </w:r>
      <w:r w:rsidR="00267F3D" w:rsidRPr="00267F3D">
        <w:rPr>
          <w:rFonts w:ascii="ＭＳ Ｐ明朝" w:eastAsia="ＭＳ Ｐ明朝" w:hAnsi="ＭＳ Ｐ明朝" w:hint="eastAsia"/>
          <w:sz w:val="24"/>
        </w:rPr>
        <w:t>日目</w:t>
      </w:r>
    </w:p>
    <w:p w14:paraId="0932EF27" w14:textId="1C651D49" w:rsidR="009637AE" w:rsidRDefault="007607F4" w:rsidP="009637AE">
      <w:pPr>
        <w:ind w:right="45"/>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研修全体の</w:t>
      </w:r>
      <w:r w:rsidR="009637AE" w:rsidRPr="009637AE">
        <w:rPr>
          <w:rFonts w:ascii="HG丸ｺﾞｼｯｸM-PRO" w:eastAsia="HG丸ｺﾞｼｯｸM-PRO" w:hAnsi="HG丸ｺﾞｼｯｸM-PRO" w:hint="eastAsia"/>
          <w:sz w:val="40"/>
          <w:szCs w:val="40"/>
        </w:rPr>
        <w:t>まとめ</w:t>
      </w:r>
      <w:r>
        <w:rPr>
          <w:rFonts w:ascii="HG丸ｺﾞｼｯｸM-PRO" w:eastAsia="HG丸ｺﾞｼｯｸM-PRO" w:hAnsi="HG丸ｺﾞｼｯｸM-PRO" w:hint="eastAsia"/>
          <w:sz w:val="40"/>
          <w:szCs w:val="40"/>
        </w:rPr>
        <w:t>・</w:t>
      </w:r>
      <w:r w:rsidR="009637AE" w:rsidRPr="009637AE">
        <w:rPr>
          <w:rFonts w:ascii="HG丸ｺﾞｼｯｸM-PRO" w:eastAsia="HG丸ｺﾞｼｯｸM-PRO" w:hAnsi="HG丸ｺﾞｼｯｸM-PRO" w:hint="eastAsia"/>
          <w:sz w:val="40"/>
          <w:szCs w:val="40"/>
        </w:rPr>
        <w:t>振り返りシート</w:t>
      </w:r>
    </w:p>
    <w:p w14:paraId="020D7188" w14:textId="49BCD521" w:rsidR="009637AE" w:rsidRPr="008B176B" w:rsidRDefault="008B176B" w:rsidP="008B176B">
      <w:pPr>
        <w:ind w:right="45"/>
        <w:jc w:val="left"/>
        <w:rPr>
          <w:rFonts w:ascii="ＭＳ 明朝" w:hAnsi="ＭＳ 明朝"/>
          <w:sz w:val="24"/>
        </w:rPr>
      </w:pPr>
      <w:r w:rsidRPr="008B176B">
        <w:rPr>
          <w:rFonts w:ascii="HG丸ｺﾞｼｯｸM-PRO" w:eastAsia="HG丸ｺﾞｼｯｸM-PRO" w:hAnsi="HG丸ｺﾞｼｯｸM-PRO" w:hint="eastAsia"/>
          <w:sz w:val="24"/>
          <w:u w:val="single"/>
        </w:rPr>
        <w:t xml:space="preserve">受講番号　　　　　　</w:t>
      </w:r>
      <w:r w:rsidRPr="008B176B">
        <w:rPr>
          <w:rFonts w:ascii="HG丸ｺﾞｼｯｸM-PRO" w:eastAsia="HG丸ｺﾞｼｯｸM-PRO" w:hAnsi="HG丸ｺﾞｼｯｸM-PRO" w:hint="eastAsia"/>
          <w:sz w:val="24"/>
        </w:rPr>
        <w:t xml:space="preserve">　</w:t>
      </w:r>
      <w:r w:rsidRPr="008B176B">
        <w:rPr>
          <w:rFonts w:ascii="HG丸ｺﾞｼｯｸM-PRO" w:eastAsia="HG丸ｺﾞｼｯｸM-PRO" w:hAnsi="HG丸ｺﾞｼｯｸM-PRO" w:hint="eastAsia"/>
          <w:sz w:val="24"/>
          <w:u w:val="single"/>
        </w:rPr>
        <w:t xml:space="preserve">氏名　　　　　　　　　　　</w:t>
      </w:r>
    </w:p>
    <w:tbl>
      <w:tblPr>
        <w:tblStyle w:val="a7"/>
        <w:tblW w:w="0" w:type="auto"/>
        <w:jc w:val="center"/>
        <w:tblLook w:val="04A0" w:firstRow="1" w:lastRow="0" w:firstColumn="1" w:lastColumn="0" w:noHBand="0" w:noVBand="1"/>
      </w:tblPr>
      <w:tblGrid>
        <w:gridCol w:w="9060"/>
      </w:tblGrid>
      <w:tr w:rsidR="009637AE" w14:paraId="741269A4" w14:textId="77777777" w:rsidTr="00F85282">
        <w:trPr>
          <w:trHeight w:val="12019"/>
          <w:jc w:val="center"/>
        </w:trPr>
        <w:tc>
          <w:tcPr>
            <w:tcW w:w="9060" w:type="dxa"/>
          </w:tcPr>
          <w:p w14:paraId="58C91106" w14:textId="77777777" w:rsidR="00692A96" w:rsidRDefault="00692A96" w:rsidP="00692A96">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7607F4" w:rsidRPr="005150BB">
              <w:rPr>
                <w:rFonts w:ascii="HG丸ｺﾞｼｯｸM-PRO" w:eastAsia="HG丸ｺﾞｼｯｸM-PRO" w:hAnsi="HG丸ｺﾞｼｯｸM-PRO" w:hint="eastAsia"/>
                <w:sz w:val="24"/>
              </w:rPr>
              <w:t>今回の研修を通じて課題と感じたこと</w:t>
            </w:r>
            <w:r w:rsidR="005150BB">
              <w:rPr>
                <w:rFonts w:ascii="HG丸ｺﾞｼｯｸM-PRO" w:eastAsia="HG丸ｺﾞｼｯｸM-PRO" w:hAnsi="HG丸ｺﾞｼｯｸM-PRO" w:hint="eastAsia"/>
                <w:sz w:val="24"/>
              </w:rPr>
              <w:t>、</w:t>
            </w:r>
            <w:r w:rsidR="00503196" w:rsidRPr="005150BB">
              <w:rPr>
                <w:rFonts w:ascii="HG丸ｺﾞｼｯｸM-PRO" w:eastAsia="HG丸ｺﾞｼｯｸM-PRO" w:hAnsi="HG丸ｺﾞｼｯｸM-PRO" w:hint="eastAsia"/>
                <w:sz w:val="24"/>
              </w:rPr>
              <w:t>自らの強みと感じたことは</w:t>
            </w:r>
            <w:r w:rsidR="007607F4" w:rsidRPr="005150BB">
              <w:rPr>
                <w:rFonts w:ascii="HG丸ｺﾞｼｯｸM-PRO" w:eastAsia="HG丸ｺﾞｼｯｸM-PRO" w:hAnsi="HG丸ｺﾞｼｯｸM-PRO" w:hint="eastAsia"/>
                <w:sz w:val="24"/>
              </w:rPr>
              <w:t>どのような</w:t>
            </w:r>
          </w:p>
          <w:p w14:paraId="349EE9E0" w14:textId="77777777" w:rsidR="007607F4" w:rsidRDefault="00F85282" w:rsidP="00F85282">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7607F4" w:rsidRPr="005150BB">
              <w:rPr>
                <w:rFonts w:ascii="HG丸ｺﾞｼｯｸM-PRO" w:eastAsia="HG丸ｺﾞｼｯｸM-PRO" w:hAnsi="HG丸ｺﾞｼｯｸM-PRO" w:hint="eastAsia"/>
                <w:sz w:val="24"/>
              </w:rPr>
              <w:t>ことですか。</w:t>
            </w:r>
          </w:p>
          <w:p w14:paraId="4F7F06EC" w14:textId="77777777" w:rsidR="00692A96" w:rsidRDefault="00692A96" w:rsidP="007607F4">
            <w:pPr>
              <w:spacing w:line="360" w:lineRule="auto"/>
              <w:rPr>
                <w:rFonts w:ascii="HG丸ｺﾞｼｯｸM-PRO" w:eastAsia="HG丸ｺﾞｼｯｸM-PRO" w:hAnsi="HG丸ｺﾞｼｯｸM-PRO"/>
                <w:sz w:val="24"/>
              </w:rPr>
            </w:pPr>
          </w:p>
          <w:p w14:paraId="57396FB0" w14:textId="77777777" w:rsidR="00692A96" w:rsidRDefault="00692A96" w:rsidP="007607F4">
            <w:pPr>
              <w:spacing w:line="360" w:lineRule="auto"/>
              <w:rPr>
                <w:rFonts w:ascii="HG丸ｺﾞｼｯｸM-PRO" w:eastAsia="HG丸ｺﾞｼｯｸM-PRO" w:hAnsi="HG丸ｺﾞｼｯｸM-PRO"/>
                <w:sz w:val="24"/>
              </w:rPr>
            </w:pPr>
          </w:p>
          <w:p w14:paraId="517E989D" w14:textId="77777777" w:rsidR="00692A96" w:rsidRDefault="00692A96" w:rsidP="007607F4">
            <w:pPr>
              <w:spacing w:line="360" w:lineRule="auto"/>
              <w:rPr>
                <w:rFonts w:ascii="HG丸ｺﾞｼｯｸM-PRO" w:eastAsia="HG丸ｺﾞｼｯｸM-PRO" w:hAnsi="HG丸ｺﾞｼｯｸM-PRO"/>
                <w:sz w:val="24"/>
              </w:rPr>
            </w:pPr>
          </w:p>
          <w:p w14:paraId="00B1AB89" w14:textId="77777777" w:rsidR="00692A96" w:rsidRDefault="00692A96" w:rsidP="007607F4">
            <w:pPr>
              <w:spacing w:line="360" w:lineRule="auto"/>
              <w:rPr>
                <w:rFonts w:ascii="HG丸ｺﾞｼｯｸM-PRO" w:eastAsia="HG丸ｺﾞｼｯｸM-PRO" w:hAnsi="HG丸ｺﾞｼｯｸM-PRO"/>
                <w:sz w:val="24"/>
              </w:rPr>
            </w:pPr>
          </w:p>
          <w:p w14:paraId="3B0E5AD8" w14:textId="77777777" w:rsidR="00692A96" w:rsidRDefault="00692A96" w:rsidP="007607F4">
            <w:pPr>
              <w:spacing w:line="360" w:lineRule="auto"/>
              <w:rPr>
                <w:rFonts w:ascii="HG丸ｺﾞｼｯｸM-PRO" w:eastAsia="HG丸ｺﾞｼｯｸM-PRO" w:hAnsi="HG丸ｺﾞｼｯｸM-PRO"/>
                <w:sz w:val="24"/>
              </w:rPr>
            </w:pPr>
          </w:p>
          <w:p w14:paraId="30BFF387" w14:textId="77777777" w:rsidR="00692A96" w:rsidRDefault="00692A96" w:rsidP="007607F4">
            <w:pPr>
              <w:spacing w:line="360" w:lineRule="auto"/>
              <w:rPr>
                <w:rFonts w:ascii="HG丸ｺﾞｼｯｸM-PRO" w:eastAsia="HG丸ｺﾞｼｯｸM-PRO" w:hAnsi="HG丸ｺﾞｼｯｸM-PRO"/>
                <w:sz w:val="24"/>
              </w:rPr>
            </w:pPr>
          </w:p>
          <w:p w14:paraId="4EEE45ED" w14:textId="77777777" w:rsidR="00692A96" w:rsidRDefault="00692A96" w:rsidP="007607F4">
            <w:pPr>
              <w:spacing w:line="360" w:lineRule="auto"/>
              <w:rPr>
                <w:rFonts w:ascii="HG丸ｺﾞｼｯｸM-PRO" w:eastAsia="HG丸ｺﾞｼｯｸM-PRO" w:hAnsi="HG丸ｺﾞｼｯｸM-PRO"/>
                <w:sz w:val="24"/>
              </w:rPr>
            </w:pPr>
          </w:p>
          <w:p w14:paraId="25FD84AB" w14:textId="77777777" w:rsidR="00692A96" w:rsidRDefault="00692A96" w:rsidP="007607F4">
            <w:pPr>
              <w:spacing w:line="360" w:lineRule="auto"/>
              <w:rPr>
                <w:rFonts w:ascii="HG丸ｺﾞｼｯｸM-PRO" w:eastAsia="HG丸ｺﾞｼｯｸM-PRO" w:hAnsi="HG丸ｺﾞｼｯｸM-PRO"/>
                <w:sz w:val="24"/>
              </w:rPr>
            </w:pPr>
          </w:p>
          <w:p w14:paraId="09D7595C" w14:textId="77777777" w:rsidR="00692A96" w:rsidRDefault="00692A96" w:rsidP="007607F4">
            <w:pPr>
              <w:spacing w:line="360" w:lineRule="auto"/>
              <w:rPr>
                <w:rFonts w:ascii="HG丸ｺﾞｼｯｸM-PRO" w:eastAsia="HG丸ｺﾞｼｯｸM-PRO" w:hAnsi="HG丸ｺﾞｼｯｸM-PRO"/>
                <w:sz w:val="24"/>
              </w:rPr>
            </w:pPr>
          </w:p>
          <w:p w14:paraId="258BCB9B" w14:textId="77777777" w:rsidR="007607F4" w:rsidRPr="005150BB" w:rsidRDefault="00692A96" w:rsidP="007607F4">
            <w:pPr>
              <w:spacing w:line="36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■上記の</w:t>
            </w:r>
            <w:r w:rsidR="007607F4" w:rsidRPr="005150BB">
              <w:rPr>
                <w:rFonts w:ascii="HG丸ｺﾞｼｯｸM-PRO" w:eastAsia="HG丸ｺﾞｼｯｸM-PRO" w:hAnsi="HG丸ｺﾞｼｯｸM-PRO" w:hint="eastAsia"/>
                <w:sz w:val="24"/>
              </w:rPr>
              <w:t>ことについての今後の学習や取り組みについても考えてみましょう。</w:t>
            </w:r>
          </w:p>
          <w:p w14:paraId="7F0EC116" w14:textId="77777777" w:rsidR="00F85282" w:rsidRPr="00692A96" w:rsidRDefault="00F85282" w:rsidP="00692A96">
            <w:pPr>
              <w:spacing w:line="360" w:lineRule="auto"/>
              <w:rPr>
                <w:rFonts w:ascii="HGP明朝E" w:eastAsia="HGP明朝E"/>
                <w:szCs w:val="21"/>
                <w:bdr w:val="single" w:sz="4" w:space="0" w:color="auto"/>
              </w:rPr>
            </w:pPr>
          </w:p>
        </w:tc>
      </w:tr>
    </w:tbl>
    <w:p w14:paraId="016BB424" w14:textId="10360CFD" w:rsidR="00692A96" w:rsidRPr="005150BB" w:rsidRDefault="00692A96" w:rsidP="00BF2B71">
      <w:pPr>
        <w:spacing w:line="360" w:lineRule="auto"/>
        <w:jc w:val="left"/>
        <w:rPr>
          <w:rFonts w:ascii="HG丸ｺﾞｼｯｸM-PRO" w:eastAsia="HG丸ｺﾞｼｯｸM-PRO" w:hAnsi="HG丸ｺﾞｼｯｸM-PRO"/>
          <w:sz w:val="24"/>
        </w:rPr>
      </w:pPr>
      <w:r w:rsidRPr="005150BB">
        <w:rPr>
          <w:rFonts w:ascii="HG丸ｺﾞｼｯｸM-PRO" w:eastAsia="HG丸ｺﾞｼｯｸM-PRO" w:hAnsi="HG丸ｺﾞｼｯｸM-PRO" w:hint="eastAsia"/>
          <w:sz w:val="24"/>
        </w:rPr>
        <w:t>※本シート</w:t>
      </w:r>
      <w:r w:rsidR="00BF2B71">
        <w:rPr>
          <w:rFonts w:ascii="HG丸ｺﾞｼｯｸM-PRO" w:eastAsia="HG丸ｺﾞｼｯｸM-PRO" w:hAnsi="HG丸ｺﾞｼｯｸM-PRO" w:hint="eastAsia"/>
          <w:sz w:val="24"/>
        </w:rPr>
        <w:t>と</w:t>
      </w:r>
      <w:r w:rsidR="00614B6F">
        <w:rPr>
          <w:rFonts w:ascii="HG丸ｺﾞｼｯｸM-PRO" w:eastAsia="HG丸ｺﾞｼｯｸM-PRO" w:hAnsi="HG丸ｺﾞｼｯｸM-PRO" w:hint="eastAsia"/>
          <w:sz w:val="24"/>
        </w:rPr>
        <w:t>研修記録シート</w:t>
      </w:r>
      <w:r w:rsidR="00BF2B71">
        <w:rPr>
          <w:rFonts w:ascii="HG丸ｺﾞｼｯｸM-PRO" w:eastAsia="HG丸ｺﾞｼｯｸM-PRO" w:hAnsi="HG丸ｺﾞｼｯｸM-PRO" w:hint="eastAsia"/>
          <w:sz w:val="24"/>
        </w:rPr>
        <w:t>をもって修了評価としますので、研修全体をしっかりと振り返っていただき記入をお願いします。</w:t>
      </w:r>
    </w:p>
    <w:p w14:paraId="0B01848F" w14:textId="77777777" w:rsidR="00917A47" w:rsidRPr="00692A96" w:rsidRDefault="00692A96" w:rsidP="00692A96">
      <w:pPr>
        <w:jc w:val="right"/>
        <w:rPr>
          <w:rFonts w:ascii="ＭＳ Ｐ明朝" w:eastAsia="ＭＳ Ｐ明朝" w:hAnsi="ＭＳ Ｐ明朝"/>
          <w:szCs w:val="21"/>
        </w:rPr>
      </w:pPr>
      <w:r>
        <w:rPr>
          <w:rFonts w:ascii="ＭＳ Ｐ明朝" w:eastAsia="ＭＳ Ｐ明朝" w:hAnsi="ＭＳ Ｐ明朝" w:hint="eastAsia"/>
          <w:szCs w:val="21"/>
        </w:rPr>
        <w:t>ＮＰＯ法人</w:t>
      </w:r>
      <w:r w:rsidRPr="00692A96">
        <w:rPr>
          <w:rFonts w:ascii="ＭＳ Ｐ明朝" w:eastAsia="ＭＳ Ｐ明朝" w:hAnsi="ＭＳ Ｐ明朝" w:hint="eastAsia"/>
          <w:szCs w:val="21"/>
        </w:rPr>
        <w:t>千葉県介護支援専門員協議会</w:t>
      </w:r>
    </w:p>
    <w:sectPr w:rsidR="00917A47" w:rsidRPr="00692A96" w:rsidSect="00F85282">
      <w:pgSz w:w="11906" w:h="16838" w:code="9"/>
      <w:pgMar w:top="1134"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B09DF" w14:textId="77777777" w:rsidR="0083312D" w:rsidRDefault="0083312D">
      <w:r>
        <w:separator/>
      </w:r>
    </w:p>
  </w:endnote>
  <w:endnote w:type="continuationSeparator" w:id="0">
    <w:p w14:paraId="4FB579D9" w14:textId="77777777" w:rsidR="0083312D" w:rsidRDefault="0083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3D917" w14:textId="77777777" w:rsidR="0083312D" w:rsidRDefault="0083312D">
      <w:r>
        <w:separator/>
      </w:r>
    </w:p>
  </w:footnote>
  <w:footnote w:type="continuationSeparator" w:id="0">
    <w:p w14:paraId="14E511C1" w14:textId="77777777" w:rsidR="0083312D" w:rsidRDefault="00833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95"/>
    <w:rsid w:val="00022988"/>
    <w:rsid w:val="000D2632"/>
    <w:rsid w:val="00105BA5"/>
    <w:rsid w:val="001B37BD"/>
    <w:rsid w:val="001B78FF"/>
    <w:rsid w:val="002153D2"/>
    <w:rsid w:val="00215480"/>
    <w:rsid w:val="00235400"/>
    <w:rsid w:val="002430DE"/>
    <w:rsid w:val="00262C71"/>
    <w:rsid w:val="00267F3D"/>
    <w:rsid w:val="002D3438"/>
    <w:rsid w:val="00355281"/>
    <w:rsid w:val="00366907"/>
    <w:rsid w:val="0036712D"/>
    <w:rsid w:val="00387042"/>
    <w:rsid w:val="003C3C67"/>
    <w:rsid w:val="003D2EE3"/>
    <w:rsid w:val="00414CE0"/>
    <w:rsid w:val="00466864"/>
    <w:rsid w:val="004962EA"/>
    <w:rsid w:val="004B2B04"/>
    <w:rsid w:val="004C6A9D"/>
    <w:rsid w:val="00503196"/>
    <w:rsid w:val="005150BB"/>
    <w:rsid w:val="00516F78"/>
    <w:rsid w:val="0054121E"/>
    <w:rsid w:val="00593EF7"/>
    <w:rsid w:val="005D1A1D"/>
    <w:rsid w:val="00614B6F"/>
    <w:rsid w:val="00617EF9"/>
    <w:rsid w:val="0064145C"/>
    <w:rsid w:val="00645095"/>
    <w:rsid w:val="006461E2"/>
    <w:rsid w:val="006552C2"/>
    <w:rsid w:val="0066355D"/>
    <w:rsid w:val="00692A96"/>
    <w:rsid w:val="006B3B9D"/>
    <w:rsid w:val="0074265B"/>
    <w:rsid w:val="007607F4"/>
    <w:rsid w:val="00782D3F"/>
    <w:rsid w:val="00796522"/>
    <w:rsid w:val="00807ACE"/>
    <w:rsid w:val="0083312D"/>
    <w:rsid w:val="008353E8"/>
    <w:rsid w:val="00842A60"/>
    <w:rsid w:val="008A0E9E"/>
    <w:rsid w:val="008B176B"/>
    <w:rsid w:val="008C1AE1"/>
    <w:rsid w:val="008D4A60"/>
    <w:rsid w:val="0090261E"/>
    <w:rsid w:val="00917A47"/>
    <w:rsid w:val="00925D7C"/>
    <w:rsid w:val="009637AE"/>
    <w:rsid w:val="009815B7"/>
    <w:rsid w:val="009A3A2F"/>
    <w:rsid w:val="00A143F5"/>
    <w:rsid w:val="00A45778"/>
    <w:rsid w:val="00A45C9F"/>
    <w:rsid w:val="00A91092"/>
    <w:rsid w:val="00AE09B4"/>
    <w:rsid w:val="00AE419E"/>
    <w:rsid w:val="00BC04D5"/>
    <w:rsid w:val="00BF24B4"/>
    <w:rsid w:val="00BF2B71"/>
    <w:rsid w:val="00C4163A"/>
    <w:rsid w:val="00C53A32"/>
    <w:rsid w:val="00CB5697"/>
    <w:rsid w:val="00CC216B"/>
    <w:rsid w:val="00CC262D"/>
    <w:rsid w:val="00CD0E84"/>
    <w:rsid w:val="00D35AAD"/>
    <w:rsid w:val="00D36995"/>
    <w:rsid w:val="00D96A6D"/>
    <w:rsid w:val="00DE54EC"/>
    <w:rsid w:val="00DF212B"/>
    <w:rsid w:val="00E14719"/>
    <w:rsid w:val="00ED07AB"/>
    <w:rsid w:val="00ED60B3"/>
    <w:rsid w:val="00EE2888"/>
    <w:rsid w:val="00EE4EFD"/>
    <w:rsid w:val="00F021AF"/>
    <w:rsid w:val="00F20105"/>
    <w:rsid w:val="00F33E12"/>
    <w:rsid w:val="00F5206D"/>
    <w:rsid w:val="00F75C2C"/>
    <w:rsid w:val="00F85282"/>
    <w:rsid w:val="00FB28B0"/>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5A2F0A"/>
  <w15:docId w15:val="{9E8C0C10-0082-4ADF-9BDE-3A1CAC3C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36995"/>
  </w:style>
  <w:style w:type="paragraph" w:styleId="a4">
    <w:name w:val="Balloon Text"/>
    <w:basedOn w:val="a"/>
    <w:semiHidden/>
    <w:rsid w:val="00D36995"/>
    <w:rPr>
      <w:rFonts w:ascii="Arial" w:eastAsia="ＭＳ ゴシック" w:hAnsi="Arial"/>
      <w:sz w:val="18"/>
      <w:szCs w:val="18"/>
    </w:rPr>
  </w:style>
  <w:style w:type="paragraph" w:styleId="a5">
    <w:name w:val="header"/>
    <w:basedOn w:val="a"/>
    <w:rsid w:val="004B2B04"/>
    <w:pPr>
      <w:tabs>
        <w:tab w:val="center" w:pos="4252"/>
        <w:tab w:val="right" w:pos="8504"/>
      </w:tabs>
      <w:snapToGrid w:val="0"/>
    </w:pPr>
  </w:style>
  <w:style w:type="paragraph" w:styleId="a6">
    <w:name w:val="footer"/>
    <w:basedOn w:val="a"/>
    <w:rsid w:val="004B2B04"/>
    <w:pPr>
      <w:tabs>
        <w:tab w:val="center" w:pos="4252"/>
        <w:tab w:val="right" w:pos="8504"/>
      </w:tabs>
      <w:snapToGrid w:val="0"/>
    </w:pPr>
  </w:style>
  <w:style w:type="table" w:styleId="a7">
    <w:name w:val="Table Grid"/>
    <w:basedOn w:val="a1"/>
    <w:rsid w:val="00963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34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専門研修課程Ⅰ</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kaigo1</dc:creator>
  <cp:lastModifiedBy>kaigo4</cp:lastModifiedBy>
  <cp:revision>8</cp:revision>
  <cp:lastPrinted>2019-07-11T00:37:00Z</cp:lastPrinted>
  <dcterms:created xsi:type="dcterms:W3CDTF">2020-11-17T05:18:00Z</dcterms:created>
  <dcterms:modified xsi:type="dcterms:W3CDTF">2021-01-08T08:23:00Z</dcterms:modified>
</cp:coreProperties>
</file>