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F7E73" w14:textId="77777777" w:rsidR="000C5DA9" w:rsidRPr="00871A1D" w:rsidRDefault="000C5DA9" w:rsidP="000C5DA9">
      <w:pPr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:rsidRPr="00EC1630" w14:paraId="3189F208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3A2B6E7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044F8D72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F1F380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2F177255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416FDDE" w14:textId="77777777" w:rsidR="000C5DA9" w:rsidRDefault="000C5DA9" w:rsidP="000C5DA9">
      <w:pPr>
        <w:rPr>
          <w:sz w:val="24"/>
          <w:szCs w:val="24"/>
        </w:rPr>
      </w:pPr>
    </w:p>
    <w:p w14:paraId="5115E2C6" w14:textId="2F6AD989" w:rsidR="000C5DA9" w:rsidRPr="00EE300C" w:rsidRDefault="009B2F34" w:rsidP="000C5DA9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８</w:t>
      </w:r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>日目</w:t>
      </w:r>
      <w:bookmarkStart w:id="0" w:name="_Hlk59466326"/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 xml:space="preserve">　第２章-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７</w:t>
      </w:r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状態に応じた多様なサービス（地域密着型サービスや施設サービス等）</w:t>
      </w:r>
      <w:r w:rsidR="00C71E36">
        <w:rPr>
          <w:rFonts w:ascii="ＭＳ Ｐゴシック" w:eastAsia="ＭＳ Ｐゴシック" w:hAnsi="ＭＳ Ｐゴシック" w:hint="eastAsia"/>
          <w:sz w:val="32"/>
          <w:szCs w:val="32"/>
        </w:rPr>
        <w:t>の活用</w:t>
      </w:r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>に関する事例</w:t>
      </w:r>
    </w:p>
    <w:bookmarkEnd w:id="0"/>
    <w:p w14:paraId="60F9088C" w14:textId="4CC9C05F" w:rsidR="00EC1630" w:rsidRDefault="00C71E36" w:rsidP="00EC1630">
      <w:pPr>
        <w:rPr>
          <w:rFonts w:ascii="ＭＳ Ｐゴシック" w:eastAsia="ＭＳ Ｐゴシック" w:hAnsi="ＭＳ Ｐゴシック"/>
          <w:sz w:val="24"/>
          <w:szCs w:val="24"/>
        </w:rPr>
      </w:pP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指導事例演習を実施するための事前学習として、テキストの確認をお願いします。</w:t>
      </w:r>
    </w:p>
    <w:p w14:paraId="4FA99773" w14:textId="3F52A7B8" w:rsidR="000C5DA9" w:rsidRPr="00C71E36" w:rsidRDefault="000C5DA9" w:rsidP="00EC1630">
      <w:pPr>
        <w:rPr>
          <w:rFonts w:ascii="ＭＳ Ｐゴシック" w:eastAsia="ＭＳ Ｐゴシック" w:hAnsi="ＭＳ Ｐゴシック"/>
          <w:sz w:val="24"/>
          <w:szCs w:val="24"/>
        </w:rPr>
      </w:pP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①テキストを読んで学んだこと、②自分が指導する上で課題と思うこと、を記載してください。</w:t>
      </w:r>
    </w:p>
    <w:p w14:paraId="38240898" w14:textId="2D505C99" w:rsidR="000C5DA9" w:rsidRPr="00C71E36" w:rsidRDefault="00C71E36" w:rsidP="00C71E3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416C34">
        <w:rPr>
          <w:rFonts w:ascii="ＭＳ Ｐゴシック" w:eastAsia="ＭＳ Ｐゴシック" w:hAnsi="ＭＳ Ｐゴシック" w:hint="eastAsia"/>
          <w:sz w:val="24"/>
          <w:szCs w:val="24"/>
        </w:rPr>
        <w:t>枠の大きさは</w:t>
      </w: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適宜</w:t>
      </w:r>
      <w:r w:rsidR="00416C34">
        <w:rPr>
          <w:rFonts w:ascii="ＭＳ Ｐゴシック" w:eastAsia="ＭＳ Ｐゴシック" w:hAnsi="ＭＳ Ｐゴシック" w:hint="eastAsia"/>
          <w:sz w:val="24"/>
          <w:szCs w:val="24"/>
        </w:rPr>
        <w:t>変更して</w:t>
      </w: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596A85AF" w14:textId="6810AF56" w:rsidR="000C5DA9" w:rsidRPr="00EC1630" w:rsidRDefault="00C71E36" w:rsidP="00C71E36">
      <w:pPr>
        <w:rPr>
          <w:rFonts w:ascii="ＭＳ Ｐゴシック" w:eastAsia="ＭＳ Ｐゴシック" w:hAnsi="ＭＳ Ｐゴシック"/>
          <w:sz w:val="24"/>
          <w:szCs w:val="24"/>
        </w:rPr>
      </w:pPr>
      <w:bookmarkStart w:id="1" w:name="_Hlk59465791"/>
      <w:bookmarkStart w:id="2" w:name="_Hlk59466184"/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Ⅰ．</w:t>
      </w:r>
      <w:r w:rsidR="009B2F34">
        <w:rPr>
          <w:rFonts w:ascii="ＭＳ Ｐゴシック" w:eastAsia="ＭＳ Ｐゴシック" w:hAnsi="ＭＳ Ｐゴシック" w:hint="eastAsia"/>
          <w:sz w:val="24"/>
          <w:szCs w:val="24"/>
        </w:rPr>
        <w:t>多様なサービスに関する知識と基本理解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B2F34">
        <w:rPr>
          <w:rFonts w:ascii="ＭＳ Ｐゴシック" w:eastAsia="ＭＳ Ｐゴシック" w:hAnsi="ＭＳ Ｐゴシック" w:hint="eastAsia"/>
          <w:sz w:val="24"/>
          <w:szCs w:val="24"/>
        </w:rPr>
        <w:t>ｐ４３６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～ｐ</w:t>
      </w:r>
      <w:r w:rsidR="009B2F34">
        <w:rPr>
          <w:rFonts w:ascii="ＭＳ Ｐゴシック" w:eastAsia="ＭＳ Ｐゴシック" w:hAnsi="ＭＳ Ｐゴシック" w:hint="eastAsia"/>
          <w:sz w:val="24"/>
          <w:szCs w:val="24"/>
        </w:rPr>
        <w:t>４４</w:t>
      </w:r>
      <w:r w:rsidR="00AC546C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bookmarkEnd w:id="1"/>
    <w:p w14:paraId="7ABC3F3B" w14:textId="16C816F3" w:rsidR="00C71E36" w:rsidRPr="00EC1630" w:rsidRDefault="002B6EAD" w:rsidP="00C71E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１．状態に応じた多様なサービス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5C7A9F92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6977BF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648D6156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674887C4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7CBBD3C2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1EDC191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3C923A08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4CB7A719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0C9177A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4D96839A" w14:textId="41F579E6" w:rsidR="000C5DA9" w:rsidRPr="00EC1630" w:rsidRDefault="00C71E36" w:rsidP="000C5DA9">
      <w:pPr>
        <w:rPr>
          <w:rFonts w:ascii="ＭＳ 明朝" w:eastAsia="ＭＳ 明朝" w:hAnsi="ＭＳ 明朝"/>
          <w:sz w:val="24"/>
          <w:szCs w:val="24"/>
        </w:rPr>
      </w:pPr>
      <w:r w:rsidRPr="00EC1630">
        <w:rPr>
          <w:rFonts w:ascii="ＭＳ 明朝" w:eastAsia="ＭＳ 明朝" w:hAnsi="ＭＳ 明朝" w:hint="eastAsia"/>
          <w:sz w:val="24"/>
          <w:szCs w:val="24"/>
        </w:rPr>
        <w:t>２．</w:t>
      </w:r>
      <w:r w:rsidR="002B6EAD">
        <w:rPr>
          <w:rFonts w:ascii="ＭＳ 明朝" w:eastAsia="ＭＳ 明朝" w:hAnsi="ＭＳ 明朝" w:hint="eastAsia"/>
          <w:sz w:val="24"/>
          <w:szCs w:val="24"/>
        </w:rPr>
        <w:t>多様なサービスの選び方のポイント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15A2A9AA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2439472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503455E7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C53A6D7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107C1E89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02D069E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5CC05CD3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04AC302A" w14:textId="20E51B1F" w:rsidR="00EC1630" w:rsidRPr="00EC1630" w:rsidRDefault="00EC1630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AB5F2E0" w14:textId="77777777" w:rsidR="000C5DA9" w:rsidRPr="00EC1630" w:rsidRDefault="000C5DA9" w:rsidP="000C5DA9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7D2764CF" w14:textId="77777777" w:rsidR="000C5DA9" w:rsidRPr="00EC1630" w:rsidRDefault="000C5DA9" w:rsidP="000C5DA9">
      <w:pPr>
        <w:widowControl/>
        <w:spacing w:line="1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C1630">
        <w:rPr>
          <w:rFonts w:ascii="ＭＳ 明朝" w:eastAsia="ＭＳ 明朝" w:hAnsi="ＭＳ 明朝"/>
          <w:sz w:val="24"/>
          <w:szCs w:val="24"/>
        </w:rPr>
        <w:br w:type="page"/>
      </w:r>
    </w:p>
    <w:bookmarkEnd w:id="2"/>
    <w:p w14:paraId="75241269" w14:textId="33A634BB" w:rsidR="000C5DA9" w:rsidRPr="00EC1630" w:rsidRDefault="002B6EAD" w:rsidP="000C5D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３．施設の特徴（地域密着型サービス含む）についての指導</w:t>
      </w:r>
      <w:r w:rsidR="00C71E36" w:rsidRPr="00EC1630">
        <w:rPr>
          <w:rFonts w:ascii="ＭＳ 明朝" w:eastAsia="ＭＳ 明朝" w:hAnsi="ＭＳ 明朝" w:hint="eastAsia"/>
          <w:sz w:val="24"/>
          <w:szCs w:val="24"/>
        </w:rPr>
        <w:t>視点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3E45B627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03E333C5" w14:textId="0214C202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5C46DAF1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369C8BE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2B7B77F9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54A390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7FAFA4EE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3AB6538A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0572976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7ADE5607" w14:textId="5B0EFC37" w:rsidR="000C5DA9" w:rsidRPr="00EC1630" w:rsidRDefault="002B6EAD" w:rsidP="000C5D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４．在宅と施設を見極めるための指導視点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49979BB0" w14:textId="77777777" w:rsidTr="00EC1630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E97334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2532ADA6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83C87C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3F5C4CDA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43C7B8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52E95373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2FD1A5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C3351AB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37D106BB" w14:textId="613EEC35" w:rsidR="000C5DA9" w:rsidRPr="00EC1630" w:rsidRDefault="002B6EAD" w:rsidP="000C5D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５．住まい方への指導視点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2786E3AA" w14:textId="77777777" w:rsidTr="00EC1630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8FC0634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22F28BFD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7CD8C46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3B1097A1" w14:textId="77777777" w:rsidTr="00B93C89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4DF13F27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3DFA7F9E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0695DAE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FEABBC" w14:textId="77777777" w:rsidR="000C5DA9" w:rsidRPr="00EC1630" w:rsidRDefault="000C5DA9" w:rsidP="000C5DA9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3E0F353F" w14:textId="7613F733" w:rsidR="000C5DA9" w:rsidRPr="00EC1630" w:rsidRDefault="000C5DA9" w:rsidP="000C5DA9">
      <w:pPr>
        <w:widowControl/>
        <w:spacing w:line="16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0C5DA9" w:rsidRPr="00EC1630" w:rsidSect="00EC1630">
      <w:headerReference w:type="default" r:id="rId7"/>
      <w:pgSz w:w="11906" w:h="16838" w:code="9"/>
      <w:pgMar w:top="1418" w:right="1134" w:bottom="851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018E8" w14:textId="77777777" w:rsidR="00530DA7" w:rsidRDefault="00530DA7" w:rsidP="000C5DA9">
      <w:r>
        <w:separator/>
      </w:r>
    </w:p>
  </w:endnote>
  <w:endnote w:type="continuationSeparator" w:id="0">
    <w:p w14:paraId="14FC0D0C" w14:textId="77777777" w:rsidR="00530DA7" w:rsidRDefault="00530DA7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81127" w14:textId="77777777" w:rsidR="00530DA7" w:rsidRDefault="00530DA7" w:rsidP="000C5DA9">
      <w:r>
        <w:separator/>
      </w:r>
    </w:p>
  </w:footnote>
  <w:footnote w:type="continuationSeparator" w:id="0">
    <w:p w14:paraId="672BEB8A" w14:textId="77777777" w:rsidR="00530DA7" w:rsidRDefault="00530DA7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CEE5" w14:textId="221F6522" w:rsidR="00793E7D" w:rsidRPr="00793E7D" w:rsidRDefault="00EC1630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6A1649">
      <w:rPr>
        <w:rFonts w:ascii="ＭＳ Ｐ明朝" w:eastAsia="ＭＳ Ｐ明朝" w:hAnsi="ＭＳ Ｐ明朝" w:cs="ＭＳ 明朝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798B4" wp14:editId="1203E415">
              <wp:simplePos x="0" y="0"/>
              <wp:positionH relativeFrom="margin">
                <wp:posOffset>4162516</wp:posOffset>
              </wp:positionH>
              <wp:positionV relativeFrom="paragraph">
                <wp:posOffset>-29845</wp:posOffset>
              </wp:positionV>
              <wp:extent cx="1944961" cy="520262"/>
              <wp:effectExtent l="0" t="0" r="17780" b="133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4961" cy="520262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E3B456" w14:textId="77777777" w:rsidR="00EC1630" w:rsidRPr="000C5DA9" w:rsidRDefault="00EC1630" w:rsidP="00EC1630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40"/>
                              <w:szCs w:val="40"/>
                            </w:rPr>
                          </w:pPr>
                          <w:r w:rsidRPr="000C5DA9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40"/>
                              <w:szCs w:val="40"/>
                            </w:rPr>
                            <w:t>事前学習シート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798B4" id="Rectangle 2" o:spid="_x0000_s1026" style="position:absolute;left:0;text-align:left;margin-left:327.75pt;margin-top:-2.35pt;width:153.1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" fillcolor="white [3201]" strokecolor="red" strokeweight="1pt">
              <v:textbox inset="0,0,0,0">
                <w:txbxContent>
                  <w:p w14:paraId="01E3B456" w14:textId="77777777" w:rsidR="00EC1630" w:rsidRPr="000C5DA9" w:rsidRDefault="00EC1630" w:rsidP="00EC1630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color w:val="FF0000"/>
                        <w:sz w:val="40"/>
                        <w:szCs w:val="40"/>
                      </w:rPr>
                    </w:pPr>
                    <w:r w:rsidRPr="000C5DA9">
                      <w:rPr>
                        <w:rFonts w:ascii="HG丸ｺﾞｼｯｸM-PRO" w:eastAsia="HG丸ｺﾞｼｯｸM-PRO" w:hAnsi="HG丸ｺﾞｼｯｸM-PRO" w:hint="eastAsia"/>
                        <w:color w:val="FF0000"/>
                        <w:sz w:val="40"/>
                        <w:szCs w:val="40"/>
                      </w:rPr>
                      <w:t>事前学習シート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22F61" w:rsidRPr="00793E7D">
      <w:rPr>
        <w:rFonts w:ascii="ＭＳ Ｐ明朝" w:eastAsia="ＭＳ Ｐ明朝" w:hAnsi="ＭＳ Ｐ明朝" w:hint="eastAsia"/>
        <w:sz w:val="20"/>
        <w:szCs w:val="20"/>
      </w:rPr>
      <w:t>令和２（２０２０）年度千葉県主任介護支援専門員更新研修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396"/>
    <w:multiLevelType w:val="hybridMultilevel"/>
    <w:tmpl w:val="B2224732"/>
    <w:lvl w:ilvl="0" w:tplc="F5320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F4C2B"/>
    <w:multiLevelType w:val="hybridMultilevel"/>
    <w:tmpl w:val="0568C11A"/>
    <w:lvl w:ilvl="0" w:tplc="75A00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25731"/>
    <w:multiLevelType w:val="hybridMultilevel"/>
    <w:tmpl w:val="1972ADFE"/>
    <w:lvl w:ilvl="0" w:tplc="4FEA28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DA9"/>
    <w:rsid w:val="000B3FAF"/>
    <w:rsid w:val="000C45AE"/>
    <w:rsid w:val="000C5DA9"/>
    <w:rsid w:val="00146DF4"/>
    <w:rsid w:val="00292180"/>
    <w:rsid w:val="002B6EAD"/>
    <w:rsid w:val="003B4C5A"/>
    <w:rsid w:val="00416C34"/>
    <w:rsid w:val="00530DA7"/>
    <w:rsid w:val="00672B72"/>
    <w:rsid w:val="009B2F34"/>
    <w:rsid w:val="00AC546C"/>
    <w:rsid w:val="00B93C89"/>
    <w:rsid w:val="00C22F61"/>
    <w:rsid w:val="00C71E36"/>
    <w:rsid w:val="00DA64FB"/>
    <w:rsid w:val="00DA6A43"/>
    <w:rsid w:val="00E520E5"/>
    <w:rsid w:val="00E5433F"/>
    <w:rsid w:val="00E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docId w15:val="{F0593057-2E61-4C88-8AA4-8B3259B8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  <w:style w:type="paragraph" w:styleId="a8">
    <w:name w:val="List Paragraph"/>
    <w:basedOn w:val="a"/>
    <w:uiPriority w:val="34"/>
    <w:qFormat/>
    <w:rsid w:val="00C71E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 </cp:lastModifiedBy>
  <cp:revision>7</cp:revision>
  <dcterms:created xsi:type="dcterms:W3CDTF">2020-12-23T12:03:00Z</dcterms:created>
  <dcterms:modified xsi:type="dcterms:W3CDTF">2021-03-05T07:09:00Z</dcterms:modified>
</cp:coreProperties>
</file>